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charts/chart1.xml" ContentType="application/vnd.openxmlformats-officedocument.drawingml.chart+xml"/>
  <Override PartName="/word/drawings/drawing1.xml" ContentType="application/vnd.openxmlformats-officedocument.drawingml.chartshapes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1EA" w:rsidRP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885AB4">
      <w:pPr>
        <w:spacing w:line="360" w:lineRule="auto"/>
        <w:ind w:firstLine="720"/>
        <w:jc w:val="both"/>
        <w:rPr>
          <w:b/>
          <w:sz w:val="28"/>
          <w:szCs w:val="28"/>
          <w:lang w:val="en-US"/>
        </w:rPr>
      </w:pPr>
    </w:p>
    <w:p w:rsidR="003B61EA" w:rsidRDefault="003B61EA" w:rsidP="00AF5195">
      <w:pPr>
        <w:spacing w:line="360" w:lineRule="auto"/>
        <w:jc w:val="center"/>
        <w:rPr>
          <w:b/>
          <w:sz w:val="40"/>
          <w:szCs w:val="40"/>
        </w:rPr>
      </w:pPr>
      <w:r w:rsidRPr="00A71ECC">
        <w:rPr>
          <w:b/>
          <w:sz w:val="40"/>
          <w:szCs w:val="40"/>
        </w:rPr>
        <w:t xml:space="preserve">Основные положения </w:t>
      </w:r>
      <w:r w:rsidR="00AF5195" w:rsidRPr="00AF5195">
        <w:rPr>
          <w:b/>
          <w:sz w:val="40"/>
          <w:szCs w:val="40"/>
        </w:rPr>
        <w:br/>
      </w:r>
      <w:r w:rsidRPr="00A71ECC">
        <w:rPr>
          <w:b/>
          <w:sz w:val="40"/>
          <w:szCs w:val="40"/>
        </w:rPr>
        <w:t xml:space="preserve">по </w:t>
      </w:r>
      <w:proofErr w:type="spellStart"/>
      <w:r w:rsidRPr="00A71ECC">
        <w:rPr>
          <w:b/>
          <w:sz w:val="40"/>
          <w:szCs w:val="40"/>
        </w:rPr>
        <w:t>нормоконтролю</w:t>
      </w:r>
      <w:proofErr w:type="spellEnd"/>
      <w:r w:rsidRPr="00A71ECC">
        <w:rPr>
          <w:b/>
          <w:sz w:val="40"/>
          <w:szCs w:val="40"/>
        </w:rPr>
        <w:t xml:space="preserve"> дипломных работ</w:t>
      </w:r>
      <w:r>
        <w:rPr>
          <w:b/>
          <w:sz w:val="40"/>
          <w:szCs w:val="40"/>
        </w:rPr>
        <w:br w:type="page"/>
      </w:r>
    </w:p>
    <w:p w:rsidR="00DE222D" w:rsidRDefault="005E7A14" w:rsidP="00885AB4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 w:rsidRPr="005E7A14">
        <w:rPr>
          <w:b/>
          <w:sz w:val="28"/>
          <w:szCs w:val="28"/>
        </w:rPr>
        <w:lastRenderedPageBreak/>
        <w:t>Нормоконтроль</w:t>
      </w:r>
      <w:proofErr w:type="spellEnd"/>
      <w:r w:rsidRPr="005E7A14">
        <w:rPr>
          <w:b/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CF7DF3" w:rsidRDefault="005E7A14" w:rsidP="00885AB4">
      <w:pPr>
        <w:spacing w:line="360" w:lineRule="auto"/>
        <w:ind w:firstLine="720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D843BF">
        <w:rPr>
          <w:sz w:val="28"/>
          <w:szCs w:val="28"/>
        </w:rPr>
        <w:t>ормоконтроль</w:t>
      </w:r>
      <w:proofErr w:type="spellEnd"/>
      <w:r>
        <w:rPr>
          <w:sz w:val="28"/>
          <w:szCs w:val="28"/>
        </w:rPr>
        <w:t xml:space="preserve"> </w:t>
      </w:r>
      <w:r w:rsidR="002C074B">
        <w:rPr>
          <w:sz w:val="28"/>
          <w:szCs w:val="28"/>
        </w:rPr>
        <w:t>проводится примерно за 1 месяц до начала работы ГЭК</w:t>
      </w:r>
      <w:r w:rsidR="00EF1AC7">
        <w:rPr>
          <w:sz w:val="28"/>
          <w:szCs w:val="28"/>
        </w:rPr>
        <w:t xml:space="preserve"> (в соответствии с графиком, размещенном на сайте кафедры)</w:t>
      </w:r>
      <w:r>
        <w:rPr>
          <w:sz w:val="28"/>
          <w:szCs w:val="28"/>
        </w:rPr>
        <w:t xml:space="preserve">. Его целью </w:t>
      </w:r>
      <w:r w:rsidR="00C37914">
        <w:rPr>
          <w:sz w:val="28"/>
          <w:szCs w:val="28"/>
        </w:rPr>
        <w:t xml:space="preserve">является проверка </w:t>
      </w:r>
      <w:r w:rsidR="002C074B">
        <w:rPr>
          <w:sz w:val="28"/>
          <w:szCs w:val="28"/>
        </w:rPr>
        <w:t xml:space="preserve">соответствия дипломной работы установленным требованиям </w:t>
      </w:r>
      <w:r w:rsidR="00B351F4">
        <w:rPr>
          <w:sz w:val="28"/>
          <w:szCs w:val="28"/>
        </w:rPr>
        <w:t xml:space="preserve">к ее структуре, форме, а также </w:t>
      </w:r>
      <w:r w:rsidR="009E5B73">
        <w:rPr>
          <w:sz w:val="28"/>
          <w:szCs w:val="28"/>
        </w:rPr>
        <w:t>стандартам ее оформления.</w:t>
      </w:r>
    </w:p>
    <w:p w:rsidR="008C7A36" w:rsidRDefault="002C074B" w:rsidP="00885AB4">
      <w:pPr>
        <w:spacing w:line="360" w:lineRule="auto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 </w:t>
      </w:r>
      <w:proofErr w:type="spellStart"/>
      <w:r>
        <w:rPr>
          <w:sz w:val="28"/>
          <w:szCs w:val="28"/>
        </w:rPr>
        <w:t>нормоконтроль</w:t>
      </w:r>
      <w:proofErr w:type="spellEnd"/>
      <w:r>
        <w:rPr>
          <w:sz w:val="28"/>
          <w:szCs w:val="28"/>
        </w:rPr>
        <w:t xml:space="preserve"> принимается работа с отметкой руководителя</w:t>
      </w:r>
      <w:r w:rsidR="00CF7DF3">
        <w:rPr>
          <w:sz w:val="28"/>
          <w:szCs w:val="28"/>
        </w:rPr>
        <w:t xml:space="preserve"> об ознакомлении с ее содержанием и оформлением</w:t>
      </w:r>
      <w:r w:rsidR="00DE222D">
        <w:rPr>
          <w:sz w:val="28"/>
          <w:szCs w:val="28"/>
        </w:rPr>
        <w:t xml:space="preserve"> (</w:t>
      </w:r>
      <w:r w:rsidR="00DE222D" w:rsidRPr="00B351F4">
        <w:rPr>
          <w:sz w:val="28"/>
          <w:szCs w:val="28"/>
          <w:u w:val="single"/>
        </w:rPr>
        <w:t>подпись руководителя на титульном листе</w:t>
      </w:r>
      <w:r w:rsidR="00DE222D">
        <w:rPr>
          <w:sz w:val="28"/>
          <w:szCs w:val="28"/>
        </w:rPr>
        <w:t>)</w:t>
      </w:r>
      <w:r w:rsidR="00CF7DF3">
        <w:rPr>
          <w:sz w:val="28"/>
          <w:szCs w:val="28"/>
        </w:rPr>
        <w:t>.</w:t>
      </w:r>
    </w:p>
    <w:p w:rsidR="003F4134" w:rsidRPr="00B66DDA" w:rsidRDefault="003F4134" w:rsidP="00B66DDA">
      <w:pPr>
        <w:outlineLvl w:val="0"/>
        <w:rPr>
          <w:b/>
          <w:color w:val="0070C0"/>
          <w:sz w:val="28"/>
          <w:szCs w:val="28"/>
        </w:rPr>
      </w:pPr>
      <w:r w:rsidRPr="00B66DDA">
        <w:rPr>
          <w:b/>
          <w:color w:val="0070C0"/>
          <w:sz w:val="28"/>
          <w:szCs w:val="28"/>
        </w:rPr>
        <w:t>Общие требования кафедры к содержанию и структуре дипломной работы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7380"/>
      </w:tblGrid>
      <w:tr w:rsidR="003F4134" w:rsidTr="00636067">
        <w:tc>
          <w:tcPr>
            <w:tcW w:w="2628" w:type="dxa"/>
          </w:tcPr>
          <w:p w:rsidR="003F4134" w:rsidRPr="00BD5239" w:rsidRDefault="003F4134" w:rsidP="00DB5CD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D5239">
              <w:rPr>
                <w:b/>
                <w:sz w:val="28"/>
                <w:szCs w:val="28"/>
              </w:rPr>
              <w:t>Предмет контроля</w:t>
            </w:r>
          </w:p>
        </w:tc>
        <w:tc>
          <w:tcPr>
            <w:tcW w:w="7380" w:type="dxa"/>
          </w:tcPr>
          <w:p w:rsidR="003F4134" w:rsidRPr="00BD5239" w:rsidRDefault="003F4134" w:rsidP="00DB5CD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BD5239">
              <w:rPr>
                <w:b/>
                <w:sz w:val="28"/>
                <w:szCs w:val="28"/>
              </w:rPr>
              <w:t>Требования кафедры</w:t>
            </w:r>
          </w:p>
          <w:p w:rsidR="003F4134" w:rsidRPr="00BD5239" w:rsidRDefault="003F4134" w:rsidP="00DB5C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3F4134" w:rsidTr="00636067">
        <w:tc>
          <w:tcPr>
            <w:tcW w:w="2628" w:type="dxa"/>
          </w:tcPr>
          <w:p w:rsidR="003F4134" w:rsidRPr="00676FD4" w:rsidRDefault="00B737E3" w:rsidP="008C655F">
            <w:pPr>
              <w:outlineLvl w:val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1.</w:t>
            </w:r>
            <w:r w:rsidR="008C655F">
              <w:rPr>
                <w:b/>
                <w:sz w:val="28"/>
                <w:szCs w:val="28"/>
              </w:rPr>
              <w:t xml:space="preserve"> </w:t>
            </w:r>
            <w:r w:rsidR="003E599D" w:rsidRPr="00676FD4">
              <w:rPr>
                <w:b/>
                <w:sz w:val="28"/>
                <w:szCs w:val="28"/>
              </w:rPr>
              <w:t>Тема  дипломной работы</w:t>
            </w:r>
          </w:p>
        </w:tc>
        <w:tc>
          <w:tcPr>
            <w:tcW w:w="7380" w:type="dxa"/>
          </w:tcPr>
          <w:p w:rsidR="003F4134" w:rsidRPr="00676FD4" w:rsidRDefault="003F4134" w:rsidP="001123D5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 xml:space="preserve">Тема дипломной работы должна абсолютно (слово в слово) соответствовать ее формулировке, утвержденной </w:t>
            </w:r>
            <w:r w:rsidR="001123D5">
              <w:rPr>
                <w:sz w:val="28"/>
                <w:szCs w:val="28"/>
              </w:rPr>
              <w:t>в приказе (с приказом можно ознакомиться на сайте кафедры)</w:t>
            </w:r>
          </w:p>
        </w:tc>
      </w:tr>
      <w:tr w:rsidR="00A46959" w:rsidTr="00636067">
        <w:tc>
          <w:tcPr>
            <w:tcW w:w="2628" w:type="dxa"/>
          </w:tcPr>
          <w:p w:rsidR="003E599D" w:rsidRPr="00676FD4" w:rsidRDefault="003E599D" w:rsidP="008C655F">
            <w:pPr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2.</w:t>
            </w:r>
            <w:r w:rsidR="008C655F">
              <w:rPr>
                <w:b/>
                <w:sz w:val="28"/>
                <w:szCs w:val="28"/>
              </w:rPr>
              <w:t xml:space="preserve"> </w:t>
            </w:r>
            <w:r w:rsidRPr="00676FD4">
              <w:rPr>
                <w:b/>
                <w:sz w:val="28"/>
                <w:szCs w:val="28"/>
              </w:rPr>
              <w:t xml:space="preserve">Объем </w:t>
            </w:r>
            <w:proofErr w:type="gramStart"/>
            <w:r w:rsidRPr="00676FD4">
              <w:rPr>
                <w:b/>
                <w:sz w:val="28"/>
                <w:szCs w:val="28"/>
              </w:rPr>
              <w:t>дипломной</w:t>
            </w:r>
            <w:proofErr w:type="gramEnd"/>
          </w:p>
          <w:p w:rsidR="00A46959" w:rsidRPr="00676FD4" w:rsidRDefault="003E599D" w:rsidP="00DB5CD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7380" w:type="dxa"/>
          </w:tcPr>
          <w:p w:rsidR="00157B19" w:rsidRDefault="00016B9E" w:rsidP="00157B1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Основная часть д</w:t>
            </w:r>
            <w:r w:rsidRPr="00676FD4">
              <w:rPr>
                <w:sz w:val="28"/>
                <w:szCs w:val="28"/>
              </w:rPr>
              <w:t>ипломн</w:t>
            </w:r>
            <w:r>
              <w:rPr>
                <w:sz w:val="28"/>
                <w:szCs w:val="28"/>
              </w:rPr>
              <w:t>ой</w:t>
            </w:r>
            <w:r w:rsidRPr="00676FD4">
              <w:rPr>
                <w:sz w:val="28"/>
                <w:szCs w:val="28"/>
              </w:rPr>
              <w:t xml:space="preserve"> работ</w:t>
            </w:r>
            <w:r>
              <w:rPr>
                <w:sz w:val="28"/>
                <w:szCs w:val="28"/>
              </w:rPr>
              <w:t xml:space="preserve">ы (теоретическая, аналитическая, проектная) </w:t>
            </w:r>
            <w:r w:rsidR="00A46959" w:rsidRPr="00676FD4">
              <w:rPr>
                <w:sz w:val="28"/>
                <w:szCs w:val="28"/>
              </w:rPr>
              <w:t xml:space="preserve">должна содержать </w:t>
            </w:r>
            <w:r w:rsidR="00D5457B">
              <w:rPr>
                <w:sz w:val="28"/>
                <w:szCs w:val="28"/>
              </w:rPr>
              <w:t>6</w:t>
            </w:r>
            <w:r w:rsidR="00A46959" w:rsidRPr="00676FD4">
              <w:rPr>
                <w:sz w:val="28"/>
                <w:szCs w:val="28"/>
              </w:rPr>
              <w:t>0-</w:t>
            </w:r>
            <w:r w:rsidR="00D5457B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 xml:space="preserve">0 страниц. </w:t>
            </w:r>
            <w:r w:rsidR="0024330B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бъем дипломной работы не должен превышать 120 страниц </w:t>
            </w:r>
            <w:r w:rsidR="00A46959" w:rsidRPr="00676FD4">
              <w:rPr>
                <w:sz w:val="28"/>
                <w:szCs w:val="28"/>
              </w:rPr>
              <w:t>(</w:t>
            </w:r>
            <w:r w:rsidR="0024330B">
              <w:rPr>
                <w:sz w:val="28"/>
                <w:szCs w:val="28"/>
              </w:rPr>
              <w:t xml:space="preserve">при подсчете объема не учитываются </w:t>
            </w:r>
            <w:r w:rsidR="00A46959" w:rsidRPr="00676FD4">
              <w:rPr>
                <w:sz w:val="28"/>
                <w:szCs w:val="28"/>
              </w:rPr>
              <w:t xml:space="preserve">список </w:t>
            </w:r>
            <w:r w:rsidR="00157B19">
              <w:rPr>
                <w:sz w:val="28"/>
                <w:szCs w:val="28"/>
              </w:rPr>
              <w:t>использованных источников</w:t>
            </w:r>
            <w:r w:rsidR="00A46959" w:rsidRPr="00676FD4">
              <w:rPr>
                <w:sz w:val="28"/>
                <w:szCs w:val="28"/>
              </w:rPr>
              <w:t xml:space="preserve"> </w:t>
            </w:r>
            <w:r w:rsidR="0024330B">
              <w:rPr>
                <w:sz w:val="28"/>
                <w:szCs w:val="28"/>
              </w:rPr>
              <w:t>и</w:t>
            </w:r>
            <w:r w:rsidR="00A46959" w:rsidRPr="00676FD4">
              <w:rPr>
                <w:sz w:val="28"/>
                <w:szCs w:val="28"/>
              </w:rPr>
              <w:t xml:space="preserve"> приложения). </w:t>
            </w:r>
          </w:p>
          <w:p w:rsidR="00B351F4" w:rsidRDefault="00157B19" w:rsidP="00157B1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глава</w:t>
            </w:r>
            <w:r w:rsidR="00B351F4">
              <w:rPr>
                <w:sz w:val="28"/>
                <w:szCs w:val="28"/>
              </w:rPr>
              <w:t xml:space="preserve"> </w:t>
            </w:r>
            <w:r w:rsidR="00B351F4" w:rsidRPr="00676FD4">
              <w:rPr>
                <w:sz w:val="28"/>
                <w:szCs w:val="28"/>
              </w:rPr>
              <w:t>–</w:t>
            </w:r>
            <w:r w:rsidR="00B351F4">
              <w:rPr>
                <w:sz w:val="28"/>
                <w:szCs w:val="28"/>
              </w:rPr>
              <w:t xml:space="preserve"> </w:t>
            </w:r>
            <w:r w:rsidR="00D5457B">
              <w:rPr>
                <w:sz w:val="28"/>
                <w:szCs w:val="28"/>
              </w:rPr>
              <w:t>20–</w:t>
            </w:r>
            <w:r>
              <w:rPr>
                <w:sz w:val="28"/>
                <w:szCs w:val="28"/>
              </w:rPr>
              <w:t xml:space="preserve">25 </w:t>
            </w:r>
            <w:r w:rsidR="00D5457B">
              <w:rPr>
                <w:sz w:val="28"/>
                <w:szCs w:val="28"/>
              </w:rPr>
              <w:t>страниц</w:t>
            </w:r>
            <w:r>
              <w:rPr>
                <w:sz w:val="28"/>
                <w:szCs w:val="28"/>
              </w:rPr>
              <w:t xml:space="preserve">, </w:t>
            </w:r>
          </w:p>
          <w:p w:rsidR="00B351F4" w:rsidRDefault="00157B19" w:rsidP="00157B1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 глава</w:t>
            </w:r>
            <w:r w:rsidR="00B351F4">
              <w:rPr>
                <w:sz w:val="28"/>
                <w:szCs w:val="28"/>
              </w:rPr>
              <w:t xml:space="preserve"> </w:t>
            </w:r>
            <w:r w:rsidR="00B351F4" w:rsidRPr="00676FD4">
              <w:rPr>
                <w:sz w:val="28"/>
                <w:szCs w:val="28"/>
              </w:rPr>
              <w:t>–</w:t>
            </w:r>
            <w:r w:rsidR="00B351F4">
              <w:rPr>
                <w:sz w:val="28"/>
                <w:szCs w:val="28"/>
              </w:rPr>
              <w:t xml:space="preserve"> </w:t>
            </w:r>
            <w:r w:rsidR="00D5457B">
              <w:rPr>
                <w:sz w:val="28"/>
                <w:szCs w:val="28"/>
              </w:rPr>
              <w:t>25–</w:t>
            </w:r>
            <w:r>
              <w:rPr>
                <w:sz w:val="28"/>
                <w:szCs w:val="28"/>
              </w:rPr>
              <w:t>3</w:t>
            </w:r>
            <w:r w:rsidR="00D5457B">
              <w:rPr>
                <w:sz w:val="28"/>
                <w:szCs w:val="28"/>
              </w:rPr>
              <w:t>5</w:t>
            </w:r>
            <w:r>
              <w:rPr>
                <w:sz w:val="28"/>
                <w:szCs w:val="28"/>
              </w:rPr>
              <w:t xml:space="preserve"> </w:t>
            </w:r>
            <w:r w:rsidR="00D5457B">
              <w:rPr>
                <w:sz w:val="28"/>
                <w:szCs w:val="28"/>
              </w:rPr>
              <w:t>страниц</w:t>
            </w:r>
            <w:r>
              <w:rPr>
                <w:sz w:val="28"/>
                <w:szCs w:val="28"/>
              </w:rPr>
              <w:t xml:space="preserve">, </w:t>
            </w:r>
          </w:p>
          <w:p w:rsidR="00157B19" w:rsidRDefault="00157B19" w:rsidP="00157B19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 глава</w:t>
            </w:r>
            <w:r w:rsidR="00B351F4">
              <w:rPr>
                <w:sz w:val="28"/>
                <w:szCs w:val="28"/>
              </w:rPr>
              <w:t xml:space="preserve"> </w:t>
            </w:r>
            <w:r w:rsidR="00B351F4" w:rsidRPr="00676FD4">
              <w:rPr>
                <w:sz w:val="28"/>
                <w:szCs w:val="28"/>
              </w:rPr>
              <w:t>–</w:t>
            </w:r>
            <w:r w:rsidR="00B351F4">
              <w:rPr>
                <w:sz w:val="28"/>
                <w:szCs w:val="28"/>
              </w:rPr>
              <w:t xml:space="preserve"> </w:t>
            </w:r>
            <w:r w:rsidR="00D5457B">
              <w:rPr>
                <w:sz w:val="28"/>
                <w:szCs w:val="28"/>
              </w:rPr>
              <w:t>не менее 15</w:t>
            </w:r>
            <w:r>
              <w:rPr>
                <w:sz w:val="28"/>
                <w:szCs w:val="28"/>
              </w:rPr>
              <w:t xml:space="preserve"> </w:t>
            </w:r>
            <w:r w:rsidR="00D5457B">
              <w:rPr>
                <w:sz w:val="28"/>
                <w:szCs w:val="28"/>
              </w:rPr>
              <w:t>страниц</w:t>
            </w:r>
            <w:r>
              <w:rPr>
                <w:sz w:val="28"/>
                <w:szCs w:val="28"/>
              </w:rPr>
              <w:t>.</w:t>
            </w:r>
          </w:p>
          <w:p w:rsidR="00F14CD5" w:rsidRDefault="00A46959" w:rsidP="00157B19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>Введение –</w:t>
            </w:r>
            <w:r w:rsidR="009A0220">
              <w:rPr>
                <w:sz w:val="28"/>
                <w:szCs w:val="28"/>
              </w:rPr>
              <w:t>2</w:t>
            </w:r>
            <w:r w:rsidR="00B351F4">
              <w:rPr>
                <w:sz w:val="28"/>
                <w:szCs w:val="28"/>
              </w:rPr>
              <w:t xml:space="preserve"> </w:t>
            </w:r>
            <w:r w:rsidRPr="00676FD4">
              <w:rPr>
                <w:sz w:val="28"/>
                <w:szCs w:val="28"/>
              </w:rPr>
              <w:t>стр</w:t>
            </w:r>
            <w:r w:rsidR="00D5457B">
              <w:rPr>
                <w:sz w:val="28"/>
                <w:szCs w:val="28"/>
              </w:rPr>
              <w:t>аницы</w:t>
            </w:r>
            <w:r w:rsidRPr="00676FD4">
              <w:rPr>
                <w:sz w:val="28"/>
                <w:szCs w:val="28"/>
              </w:rPr>
              <w:t xml:space="preserve">. </w:t>
            </w:r>
          </w:p>
          <w:p w:rsidR="007F26F5" w:rsidRPr="00676FD4" w:rsidRDefault="00A46959" w:rsidP="00157B19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>Заключение –</w:t>
            </w:r>
            <w:r w:rsidR="00D5457B">
              <w:rPr>
                <w:sz w:val="28"/>
                <w:szCs w:val="28"/>
              </w:rPr>
              <w:t xml:space="preserve"> </w:t>
            </w:r>
            <w:r w:rsidRPr="00676FD4">
              <w:rPr>
                <w:sz w:val="28"/>
                <w:szCs w:val="28"/>
              </w:rPr>
              <w:t>3</w:t>
            </w:r>
            <w:r w:rsidR="00D5457B">
              <w:rPr>
                <w:sz w:val="28"/>
                <w:szCs w:val="28"/>
              </w:rPr>
              <w:t>–4</w:t>
            </w:r>
            <w:r w:rsidR="00F14CD5">
              <w:rPr>
                <w:sz w:val="28"/>
                <w:szCs w:val="28"/>
              </w:rPr>
              <w:t xml:space="preserve"> страниц</w:t>
            </w:r>
            <w:r w:rsidR="00D5457B">
              <w:rPr>
                <w:sz w:val="28"/>
                <w:szCs w:val="28"/>
              </w:rPr>
              <w:t>ы</w:t>
            </w:r>
          </w:p>
        </w:tc>
      </w:tr>
      <w:tr w:rsidR="00A46959" w:rsidTr="00636067">
        <w:tc>
          <w:tcPr>
            <w:tcW w:w="2628" w:type="dxa"/>
          </w:tcPr>
          <w:p w:rsidR="00A46959" w:rsidRPr="00676FD4" w:rsidRDefault="003E599D" w:rsidP="008C655F">
            <w:pPr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3.</w:t>
            </w:r>
            <w:r w:rsidR="008C655F">
              <w:rPr>
                <w:b/>
                <w:sz w:val="28"/>
                <w:szCs w:val="28"/>
              </w:rPr>
              <w:t xml:space="preserve"> </w:t>
            </w:r>
            <w:r w:rsidRPr="00676FD4">
              <w:rPr>
                <w:b/>
                <w:sz w:val="28"/>
                <w:szCs w:val="28"/>
              </w:rPr>
              <w:t>Соответствие содержания  работы</w:t>
            </w:r>
            <w:r w:rsidR="00A46959" w:rsidRPr="00676FD4">
              <w:rPr>
                <w:b/>
                <w:sz w:val="28"/>
                <w:szCs w:val="28"/>
              </w:rPr>
              <w:t xml:space="preserve"> Заданию</w:t>
            </w:r>
          </w:p>
        </w:tc>
        <w:tc>
          <w:tcPr>
            <w:tcW w:w="7380" w:type="dxa"/>
          </w:tcPr>
          <w:p w:rsidR="00A46959" w:rsidRPr="00676FD4" w:rsidRDefault="00A46959" w:rsidP="00F14CD5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 xml:space="preserve">Формулировка глав, </w:t>
            </w:r>
            <w:r w:rsidR="007F26F5">
              <w:rPr>
                <w:sz w:val="28"/>
                <w:szCs w:val="28"/>
              </w:rPr>
              <w:t>разделов</w:t>
            </w:r>
            <w:r w:rsidRPr="00676FD4">
              <w:rPr>
                <w:sz w:val="28"/>
                <w:szCs w:val="28"/>
              </w:rPr>
              <w:t>, тематика таблиц, схем, диаграмм, р</w:t>
            </w:r>
            <w:r w:rsidR="00F14CD5">
              <w:rPr>
                <w:sz w:val="28"/>
                <w:szCs w:val="28"/>
              </w:rPr>
              <w:t>исунков  должна соответствовать з</w:t>
            </w:r>
            <w:r w:rsidRPr="00676FD4">
              <w:rPr>
                <w:sz w:val="28"/>
                <w:szCs w:val="28"/>
              </w:rPr>
              <w:t>аданию, выданному студенту руководителем</w:t>
            </w:r>
          </w:p>
        </w:tc>
      </w:tr>
      <w:tr w:rsidR="00A46959" w:rsidTr="00636067">
        <w:tc>
          <w:tcPr>
            <w:tcW w:w="2628" w:type="dxa"/>
          </w:tcPr>
          <w:p w:rsidR="00A46959" w:rsidRPr="00676FD4" w:rsidRDefault="00A46959" w:rsidP="008C655F">
            <w:pPr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4.</w:t>
            </w:r>
            <w:r w:rsidR="008C655F">
              <w:rPr>
                <w:b/>
                <w:sz w:val="28"/>
                <w:szCs w:val="28"/>
              </w:rPr>
              <w:t xml:space="preserve"> </w:t>
            </w:r>
            <w:r w:rsidRPr="00676FD4">
              <w:rPr>
                <w:b/>
                <w:sz w:val="28"/>
                <w:szCs w:val="28"/>
              </w:rPr>
              <w:t xml:space="preserve">Структура  </w:t>
            </w:r>
            <w:proofErr w:type="gramStart"/>
            <w:r w:rsidR="003E599D" w:rsidRPr="00676FD4">
              <w:rPr>
                <w:b/>
                <w:sz w:val="28"/>
                <w:szCs w:val="28"/>
              </w:rPr>
              <w:t>дипломной</w:t>
            </w:r>
            <w:proofErr w:type="gramEnd"/>
          </w:p>
          <w:p w:rsidR="003E599D" w:rsidRPr="00676FD4" w:rsidRDefault="003E599D" w:rsidP="00DB5CD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7380" w:type="dxa"/>
          </w:tcPr>
          <w:p w:rsidR="007F26F5" w:rsidRDefault="00A46959" w:rsidP="007F26F5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 xml:space="preserve">Дипломная работа должна содержать три главы: теоретическую, аналитическую и </w:t>
            </w:r>
            <w:r w:rsidR="007F26F5">
              <w:rPr>
                <w:sz w:val="28"/>
                <w:szCs w:val="28"/>
              </w:rPr>
              <w:t>практическую (с расчетом экономического эффекта)</w:t>
            </w:r>
            <w:r w:rsidRPr="00676FD4">
              <w:rPr>
                <w:sz w:val="28"/>
                <w:szCs w:val="28"/>
              </w:rPr>
              <w:t>.</w:t>
            </w:r>
          </w:p>
          <w:p w:rsidR="00A46959" w:rsidRPr="00676FD4" w:rsidRDefault="00A46959" w:rsidP="00F14CD5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 xml:space="preserve"> В каждой главе должно быт</w:t>
            </w:r>
            <w:r w:rsidR="00C34FD7">
              <w:rPr>
                <w:sz w:val="28"/>
                <w:szCs w:val="28"/>
              </w:rPr>
              <w:t xml:space="preserve">ь по </w:t>
            </w:r>
            <w:r w:rsidR="003E599D" w:rsidRPr="00676FD4">
              <w:rPr>
                <w:sz w:val="28"/>
                <w:szCs w:val="28"/>
              </w:rPr>
              <w:t>2</w:t>
            </w:r>
            <w:r w:rsidR="00F14CD5">
              <w:rPr>
                <w:sz w:val="28"/>
                <w:szCs w:val="28"/>
              </w:rPr>
              <w:t xml:space="preserve"> </w:t>
            </w:r>
            <w:r w:rsidR="00F14CD5" w:rsidRPr="00676FD4">
              <w:rPr>
                <w:sz w:val="28"/>
                <w:szCs w:val="28"/>
              </w:rPr>
              <w:t>–</w:t>
            </w:r>
            <w:r w:rsidR="00F14CD5">
              <w:rPr>
                <w:sz w:val="28"/>
                <w:szCs w:val="28"/>
              </w:rPr>
              <w:t xml:space="preserve"> </w:t>
            </w:r>
            <w:r w:rsidRPr="00676FD4">
              <w:rPr>
                <w:sz w:val="28"/>
                <w:szCs w:val="28"/>
              </w:rPr>
              <w:t xml:space="preserve">3 </w:t>
            </w:r>
            <w:r w:rsidR="00F14CD5">
              <w:rPr>
                <w:sz w:val="28"/>
                <w:szCs w:val="28"/>
              </w:rPr>
              <w:t>раздела</w:t>
            </w:r>
          </w:p>
        </w:tc>
      </w:tr>
      <w:tr w:rsidR="00A46959" w:rsidTr="00636067">
        <w:tc>
          <w:tcPr>
            <w:tcW w:w="2628" w:type="dxa"/>
          </w:tcPr>
          <w:p w:rsidR="003E599D" w:rsidRPr="00676FD4" w:rsidRDefault="00636067" w:rsidP="003E599D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5</w:t>
            </w:r>
            <w:r w:rsidR="00A46959" w:rsidRPr="00676FD4">
              <w:rPr>
                <w:b/>
                <w:sz w:val="28"/>
                <w:szCs w:val="28"/>
              </w:rPr>
              <w:t xml:space="preserve">. </w:t>
            </w:r>
            <w:r w:rsidR="003E599D" w:rsidRPr="00676FD4">
              <w:rPr>
                <w:b/>
                <w:sz w:val="28"/>
                <w:szCs w:val="28"/>
              </w:rPr>
              <w:t>Названия</w:t>
            </w:r>
            <w:r w:rsidR="00A46959" w:rsidRPr="00676FD4">
              <w:rPr>
                <w:b/>
                <w:sz w:val="28"/>
                <w:szCs w:val="28"/>
              </w:rPr>
              <w:t xml:space="preserve"> глав и параграфов </w:t>
            </w:r>
            <w:proofErr w:type="gramStart"/>
            <w:r w:rsidR="003E599D" w:rsidRPr="00676FD4">
              <w:rPr>
                <w:b/>
                <w:sz w:val="28"/>
                <w:szCs w:val="28"/>
              </w:rPr>
              <w:t>дипломной</w:t>
            </w:r>
            <w:proofErr w:type="gramEnd"/>
          </w:p>
          <w:p w:rsidR="00A46959" w:rsidRPr="00676FD4" w:rsidRDefault="003E599D" w:rsidP="003E599D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 xml:space="preserve">работы </w:t>
            </w:r>
          </w:p>
        </w:tc>
        <w:tc>
          <w:tcPr>
            <w:tcW w:w="7380" w:type="dxa"/>
          </w:tcPr>
          <w:p w:rsidR="00A46959" w:rsidRDefault="00A46959" w:rsidP="0082178D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>Формулировка названий глав дипломной работы,</w:t>
            </w:r>
            <w:r w:rsidR="00F14CD5">
              <w:rPr>
                <w:sz w:val="28"/>
                <w:szCs w:val="28"/>
              </w:rPr>
              <w:t xml:space="preserve"> их раздело</w:t>
            </w:r>
            <w:r w:rsidRPr="00676FD4">
              <w:rPr>
                <w:sz w:val="28"/>
                <w:szCs w:val="28"/>
              </w:rPr>
              <w:t>в должна максимально соответствовать их научному предназначению (рассматривать теорию вопроса, осуществлять анализ, содержать рекомендации по совершенствованию, исследуемых процессов и т.п.) и  обеспечи</w:t>
            </w:r>
            <w:r w:rsidR="00C34FD7">
              <w:rPr>
                <w:sz w:val="28"/>
                <w:szCs w:val="28"/>
              </w:rPr>
              <w:t xml:space="preserve">вать их увязку с темой работы, </w:t>
            </w:r>
            <w:r w:rsidRPr="00676FD4">
              <w:rPr>
                <w:sz w:val="28"/>
                <w:szCs w:val="28"/>
              </w:rPr>
              <w:t>раскрыват</w:t>
            </w:r>
            <w:r w:rsidR="001A281D">
              <w:rPr>
                <w:sz w:val="28"/>
                <w:szCs w:val="28"/>
              </w:rPr>
              <w:t>ь ее.</w:t>
            </w:r>
          </w:p>
          <w:p w:rsidR="001A281D" w:rsidRPr="00676FD4" w:rsidRDefault="001A281D" w:rsidP="00C34FD7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Название глав и разделов в </w:t>
            </w:r>
            <w:r w:rsidR="00C34FD7">
              <w:rPr>
                <w:sz w:val="28"/>
                <w:szCs w:val="28"/>
              </w:rPr>
              <w:t>оглавлении</w:t>
            </w:r>
            <w:r>
              <w:rPr>
                <w:sz w:val="28"/>
                <w:szCs w:val="28"/>
              </w:rPr>
              <w:t xml:space="preserve"> и в самой работе должны соответствовать </w:t>
            </w:r>
            <w:r w:rsidRPr="00C34FD7">
              <w:rPr>
                <w:b/>
                <w:sz w:val="28"/>
                <w:szCs w:val="28"/>
              </w:rPr>
              <w:t>ДОСЛОВНО!</w:t>
            </w:r>
          </w:p>
        </w:tc>
      </w:tr>
      <w:tr w:rsidR="00A46959" w:rsidTr="00636067">
        <w:tc>
          <w:tcPr>
            <w:tcW w:w="2628" w:type="dxa"/>
          </w:tcPr>
          <w:p w:rsidR="00A46959" w:rsidRPr="00676FD4" w:rsidRDefault="00636067" w:rsidP="00DB5CD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lastRenderedPageBreak/>
              <w:t>6</w:t>
            </w:r>
            <w:r w:rsidR="00A46959" w:rsidRPr="00676FD4">
              <w:rPr>
                <w:b/>
                <w:sz w:val="28"/>
                <w:szCs w:val="28"/>
              </w:rPr>
              <w:t xml:space="preserve">. </w:t>
            </w:r>
            <w:r w:rsidR="003E599D" w:rsidRPr="00676FD4">
              <w:rPr>
                <w:b/>
                <w:sz w:val="28"/>
                <w:szCs w:val="28"/>
              </w:rPr>
              <w:t>Цель</w:t>
            </w:r>
            <w:r w:rsidR="00A46959" w:rsidRPr="00676FD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="00A46959" w:rsidRPr="00676FD4">
              <w:rPr>
                <w:b/>
                <w:sz w:val="28"/>
                <w:szCs w:val="28"/>
              </w:rPr>
              <w:t>дипломной</w:t>
            </w:r>
            <w:proofErr w:type="gramEnd"/>
            <w:r w:rsidR="00A46959" w:rsidRPr="00676FD4">
              <w:rPr>
                <w:b/>
                <w:sz w:val="28"/>
                <w:szCs w:val="28"/>
              </w:rPr>
              <w:t xml:space="preserve"> </w:t>
            </w:r>
          </w:p>
          <w:p w:rsidR="00A46959" w:rsidRPr="00676FD4" w:rsidRDefault="00A46959" w:rsidP="00DB5CD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работы</w:t>
            </w:r>
          </w:p>
        </w:tc>
        <w:tc>
          <w:tcPr>
            <w:tcW w:w="7380" w:type="dxa"/>
          </w:tcPr>
          <w:p w:rsidR="00A46959" w:rsidRPr="00676FD4" w:rsidRDefault="00A46959" w:rsidP="00DB5CD8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>Формулировка цели дипломной работы должна тесно увязываться с ее темой и начинаться со слов: изучить, р</w:t>
            </w:r>
            <w:r w:rsidR="00237A2B">
              <w:rPr>
                <w:sz w:val="28"/>
                <w:szCs w:val="28"/>
              </w:rPr>
              <w:t>ассмотреть, исследовать и т.п. Формулировка цели</w:t>
            </w:r>
            <w:r w:rsidRPr="00676FD4">
              <w:rPr>
                <w:sz w:val="28"/>
                <w:szCs w:val="28"/>
              </w:rPr>
              <w:t xml:space="preserve"> дипломной работы фигурирует в реферате и повторяется во введении</w:t>
            </w:r>
          </w:p>
        </w:tc>
      </w:tr>
      <w:tr w:rsidR="00A46959" w:rsidTr="00636067">
        <w:tc>
          <w:tcPr>
            <w:tcW w:w="2628" w:type="dxa"/>
          </w:tcPr>
          <w:p w:rsidR="003E599D" w:rsidRPr="00676FD4" w:rsidRDefault="00636067" w:rsidP="00DB5CD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7</w:t>
            </w:r>
            <w:r w:rsidR="00A46959" w:rsidRPr="00676FD4">
              <w:rPr>
                <w:b/>
                <w:sz w:val="28"/>
                <w:szCs w:val="28"/>
              </w:rPr>
              <w:t>.</w:t>
            </w:r>
            <w:r w:rsidR="008C655F">
              <w:rPr>
                <w:b/>
                <w:sz w:val="28"/>
                <w:szCs w:val="28"/>
              </w:rPr>
              <w:t xml:space="preserve"> </w:t>
            </w:r>
            <w:r w:rsidR="003E599D" w:rsidRPr="00676FD4">
              <w:rPr>
                <w:b/>
                <w:sz w:val="28"/>
                <w:szCs w:val="28"/>
              </w:rPr>
              <w:t>З</w:t>
            </w:r>
            <w:r w:rsidR="00A46959" w:rsidRPr="00676FD4">
              <w:rPr>
                <w:b/>
                <w:sz w:val="28"/>
                <w:szCs w:val="28"/>
              </w:rPr>
              <w:t>адач</w:t>
            </w:r>
            <w:r w:rsidR="003E599D" w:rsidRPr="00676FD4">
              <w:rPr>
                <w:b/>
                <w:sz w:val="28"/>
                <w:szCs w:val="28"/>
              </w:rPr>
              <w:t xml:space="preserve">и </w:t>
            </w:r>
          </w:p>
          <w:p w:rsidR="003E599D" w:rsidRPr="00676FD4" w:rsidRDefault="003E599D" w:rsidP="00DB5CD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 xml:space="preserve">дипломной </w:t>
            </w:r>
          </w:p>
          <w:p w:rsidR="00A46959" w:rsidRPr="00676FD4" w:rsidRDefault="003E599D" w:rsidP="00DB5CD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работы</w:t>
            </w:r>
            <w:r w:rsidR="00A46959" w:rsidRPr="00676FD4">
              <w:rPr>
                <w:b/>
                <w:sz w:val="28"/>
                <w:szCs w:val="28"/>
              </w:rPr>
              <w:t xml:space="preserve">  </w:t>
            </w:r>
          </w:p>
        </w:tc>
        <w:tc>
          <w:tcPr>
            <w:tcW w:w="7380" w:type="dxa"/>
          </w:tcPr>
          <w:p w:rsidR="00A46959" w:rsidRPr="00676FD4" w:rsidRDefault="00A46959" w:rsidP="0082178D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 xml:space="preserve">Формулировка задач дипломной работы увязывается с названиями </w:t>
            </w:r>
            <w:r w:rsidR="0082178D">
              <w:rPr>
                <w:sz w:val="28"/>
                <w:szCs w:val="28"/>
              </w:rPr>
              <w:t>глав</w:t>
            </w:r>
            <w:r w:rsidRPr="00676FD4">
              <w:rPr>
                <w:sz w:val="28"/>
                <w:szCs w:val="28"/>
              </w:rPr>
              <w:t xml:space="preserve"> и начинается со слов: изучить, проанализировать, дать оценку, предло</w:t>
            </w:r>
            <w:r w:rsidR="0082178D">
              <w:rPr>
                <w:sz w:val="28"/>
                <w:szCs w:val="28"/>
              </w:rPr>
              <w:t>жить и т.п. Формулировка задач дипломной работы (</w:t>
            </w:r>
            <w:proofErr w:type="gramStart"/>
            <w:r w:rsidR="0082178D">
              <w:rPr>
                <w:sz w:val="28"/>
                <w:szCs w:val="28"/>
              </w:rPr>
              <w:t>ДР</w:t>
            </w:r>
            <w:proofErr w:type="gramEnd"/>
            <w:r w:rsidR="0082178D">
              <w:rPr>
                <w:sz w:val="28"/>
                <w:szCs w:val="28"/>
              </w:rPr>
              <w:t>)</w:t>
            </w:r>
            <w:r w:rsidRPr="00676FD4">
              <w:rPr>
                <w:sz w:val="28"/>
                <w:szCs w:val="28"/>
              </w:rPr>
              <w:t xml:space="preserve"> осуществляется во введении</w:t>
            </w:r>
          </w:p>
        </w:tc>
      </w:tr>
      <w:tr w:rsidR="00A46959" w:rsidTr="00636067">
        <w:tc>
          <w:tcPr>
            <w:tcW w:w="2628" w:type="dxa"/>
          </w:tcPr>
          <w:p w:rsidR="00A46959" w:rsidRPr="00676FD4" w:rsidRDefault="00636067" w:rsidP="008C655F">
            <w:pPr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8</w:t>
            </w:r>
            <w:r w:rsidR="00A46959" w:rsidRPr="00676FD4">
              <w:rPr>
                <w:b/>
                <w:sz w:val="28"/>
                <w:szCs w:val="28"/>
              </w:rPr>
              <w:t>.</w:t>
            </w:r>
            <w:r w:rsidR="008C655F">
              <w:rPr>
                <w:b/>
                <w:sz w:val="28"/>
                <w:szCs w:val="28"/>
              </w:rPr>
              <w:t xml:space="preserve"> </w:t>
            </w:r>
            <w:r w:rsidR="003E599D" w:rsidRPr="00676FD4">
              <w:rPr>
                <w:b/>
                <w:sz w:val="28"/>
                <w:szCs w:val="28"/>
              </w:rPr>
              <w:t>Объект</w:t>
            </w:r>
            <w:r w:rsidRPr="00676FD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76FD4">
              <w:rPr>
                <w:b/>
                <w:sz w:val="28"/>
                <w:szCs w:val="28"/>
              </w:rPr>
              <w:t>дипломного</w:t>
            </w:r>
            <w:proofErr w:type="gramEnd"/>
          </w:p>
          <w:p w:rsidR="00A46959" w:rsidRPr="00676FD4" w:rsidRDefault="00A46959" w:rsidP="00DB5CD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исследования</w:t>
            </w:r>
          </w:p>
        </w:tc>
        <w:tc>
          <w:tcPr>
            <w:tcW w:w="7380" w:type="dxa"/>
          </w:tcPr>
          <w:p w:rsidR="00A46959" w:rsidRPr="00676FD4" w:rsidRDefault="00A46959" w:rsidP="003B49CE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 xml:space="preserve">Формулировка объекта исследования (фигурирует во введении и реферате) должна обозначать </w:t>
            </w:r>
            <w:r w:rsidR="00153759">
              <w:rPr>
                <w:sz w:val="28"/>
                <w:szCs w:val="28"/>
              </w:rPr>
              <w:t xml:space="preserve">предприятие (банк), по которому </w:t>
            </w:r>
            <w:r w:rsidR="003B49CE">
              <w:rPr>
                <w:sz w:val="28"/>
                <w:szCs w:val="28"/>
              </w:rPr>
              <w:t>производится</w:t>
            </w:r>
            <w:r w:rsidR="00153759">
              <w:rPr>
                <w:sz w:val="28"/>
                <w:szCs w:val="28"/>
              </w:rPr>
              <w:t xml:space="preserve"> написание </w:t>
            </w:r>
            <w:r w:rsidR="003B49CE">
              <w:rPr>
                <w:sz w:val="28"/>
                <w:szCs w:val="28"/>
              </w:rPr>
              <w:t>дипломной</w:t>
            </w:r>
            <w:r w:rsidR="00153759">
              <w:rPr>
                <w:sz w:val="28"/>
                <w:szCs w:val="28"/>
              </w:rPr>
              <w:t xml:space="preserve"> работы</w:t>
            </w:r>
            <w:r w:rsidR="00C34FD7">
              <w:rPr>
                <w:sz w:val="28"/>
                <w:szCs w:val="28"/>
              </w:rPr>
              <w:t xml:space="preserve"> (</w:t>
            </w:r>
            <w:r w:rsidR="00C34FD7" w:rsidRPr="00C34FD7">
              <w:rPr>
                <w:b/>
                <w:sz w:val="28"/>
                <w:szCs w:val="28"/>
              </w:rPr>
              <w:t>где</w:t>
            </w:r>
            <w:r w:rsidR="00C34FD7">
              <w:rPr>
                <w:sz w:val="28"/>
                <w:szCs w:val="28"/>
              </w:rPr>
              <w:t xml:space="preserve"> проводится дипломное исследование)</w:t>
            </w:r>
          </w:p>
        </w:tc>
      </w:tr>
      <w:tr w:rsidR="00A46959" w:rsidTr="00636067">
        <w:tc>
          <w:tcPr>
            <w:tcW w:w="2628" w:type="dxa"/>
          </w:tcPr>
          <w:p w:rsidR="00A46959" w:rsidRPr="00676FD4" w:rsidRDefault="00636067" w:rsidP="006E73DF">
            <w:pPr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9</w:t>
            </w:r>
            <w:r w:rsidR="00A46959" w:rsidRPr="00676FD4">
              <w:rPr>
                <w:b/>
                <w:sz w:val="28"/>
                <w:szCs w:val="28"/>
              </w:rPr>
              <w:t>.</w:t>
            </w:r>
            <w:r w:rsidR="006E73DF">
              <w:rPr>
                <w:b/>
                <w:sz w:val="28"/>
                <w:szCs w:val="28"/>
              </w:rPr>
              <w:t xml:space="preserve"> </w:t>
            </w:r>
            <w:r w:rsidR="003E599D" w:rsidRPr="00676FD4">
              <w:rPr>
                <w:b/>
                <w:sz w:val="28"/>
                <w:szCs w:val="28"/>
              </w:rPr>
              <w:t>Предмет</w:t>
            </w:r>
            <w:r w:rsidRPr="00676FD4">
              <w:rPr>
                <w:b/>
                <w:sz w:val="28"/>
                <w:szCs w:val="28"/>
              </w:rPr>
              <w:t xml:space="preserve"> </w:t>
            </w:r>
            <w:proofErr w:type="gramStart"/>
            <w:r w:rsidRPr="00676FD4">
              <w:rPr>
                <w:b/>
                <w:sz w:val="28"/>
                <w:szCs w:val="28"/>
              </w:rPr>
              <w:t>дипломного</w:t>
            </w:r>
            <w:proofErr w:type="gramEnd"/>
          </w:p>
          <w:p w:rsidR="00A46959" w:rsidRPr="00676FD4" w:rsidRDefault="00A46959" w:rsidP="00DB5CD8">
            <w:pPr>
              <w:jc w:val="both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исследования</w:t>
            </w:r>
          </w:p>
        </w:tc>
        <w:tc>
          <w:tcPr>
            <w:tcW w:w="7380" w:type="dxa"/>
          </w:tcPr>
          <w:p w:rsidR="00A46959" w:rsidRPr="00676FD4" w:rsidRDefault="00A46959" w:rsidP="00C34FD7">
            <w:pPr>
              <w:jc w:val="both"/>
              <w:outlineLvl w:val="0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>Формулировка предмета дипломно</w:t>
            </w:r>
            <w:r w:rsidR="00636067" w:rsidRPr="00676FD4">
              <w:rPr>
                <w:sz w:val="28"/>
                <w:szCs w:val="28"/>
              </w:rPr>
              <w:t xml:space="preserve">го исследования </w:t>
            </w:r>
            <w:r w:rsidRPr="00676FD4">
              <w:rPr>
                <w:sz w:val="28"/>
                <w:szCs w:val="28"/>
              </w:rPr>
              <w:t>(фигу</w:t>
            </w:r>
            <w:r w:rsidR="00C34FD7">
              <w:rPr>
                <w:sz w:val="28"/>
                <w:szCs w:val="28"/>
              </w:rPr>
              <w:t xml:space="preserve">рирует во введении и реферате) </w:t>
            </w:r>
            <w:r w:rsidRPr="00676FD4">
              <w:rPr>
                <w:sz w:val="28"/>
                <w:szCs w:val="28"/>
              </w:rPr>
              <w:t xml:space="preserve">должна сужать, конкретизировать формулировку объекта исследования. Например, объект </w:t>
            </w:r>
            <w:proofErr w:type="gramStart"/>
            <w:r w:rsidRPr="00676FD4">
              <w:rPr>
                <w:sz w:val="28"/>
                <w:szCs w:val="28"/>
              </w:rPr>
              <w:t>ДР</w:t>
            </w:r>
            <w:proofErr w:type="gramEnd"/>
            <w:r w:rsidRPr="00676FD4">
              <w:rPr>
                <w:sz w:val="28"/>
                <w:szCs w:val="28"/>
              </w:rPr>
              <w:t xml:space="preserve"> </w:t>
            </w:r>
            <w:r w:rsidR="001C230B">
              <w:rPr>
                <w:sz w:val="28"/>
                <w:szCs w:val="28"/>
              </w:rPr>
              <w:t>–</w:t>
            </w:r>
            <w:r w:rsidR="00636067" w:rsidRPr="00676FD4">
              <w:rPr>
                <w:sz w:val="28"/>
                <w:szCs w:val="28"/>
              </w:rPr>
              <w:t xml:space="preserve"> </w:t>
            </w:r>
            <w:r w:rsidR="001C230B">
              <w:rPr>
                <w:sz w:val="28"/>
                <w:szCs w:val="28"/>
              </w:rPr>
              <w:t>Открытое акционерное общество</w:t>
            </w:r>
            <w:r w:rsidR="004E269B">
              <w:rPr>
                <w:sz w:val="28"/>
                <w:szCs w:val="28"/>
              </w:rPr>
              <w:t xml:space="preserve"> «Заря»</w:t>
            </w:r>
            <w:r w:rsidR="00237A2B">
              <w:rPr>
                <w:sz w:val="28"/>
                <w:szCs w:val="28"/>
              </w:rPr>
              <w:t>. Предмет исследования –</w:t>
            </w:r>
            <w:r w:rsidRPr="00676FD4">
              <w:rPr>
                <w:sz w:val="28"/>
                <w:szCs w:val="28"/>
              </w:rPr>
              <w:t xml:space="preserve"> </w:t>
            </w:r>
            <w:r w:rsidR="00237A2B">
              <w:rPr>
                <w:sz w:val="28"/>
                <w:szCs w:val="28"/>
              </w:rPr>
              <w:t xml:space="preserve">финансовые аспекты косвенного налогообложения </w:t>
            </w:r>
            <w:r w:rsidRPr="00676FD4">
              <w:rPr>
                <w:sz w:val="28"/>
                <w:szCs w:val="28"/>
              </w:rPr>
              <w:t>предприятий Республики Белар</w:t>
            </w:r>
            <w:r w:rsidR="00A60B61">
              <w:rPr>
                <w:sz w:val="28"/>
                <w:szCs w:val="28"/>
              </w:rPr>
              <w:t>усь</w:t>
            </w:r>
            <w:r w:rsidR="00C34FD7">
              <w:rPr>
                <w:sz w:val="28"/>
                <w:szCs w:val="28"/>
              </w:rPr>
              <w:t xml:space="preserve"> (</w:t>
            </w:r>
            <w:r w:rsidR="00C34FD7" w:rsidRPr="00C34FD7">
              <w:rPr>
                <w:b/>
                <w:sz w:val="28"/>
                <w:szCs w:val="28"/>
              </w:rPr>
              <w:t>что</w:t>
            </w:r>
            <w:r w:rsidR="00C34FD7">
              <w:rPr>
                <w:sz w:val="28"/>
                <w:szCs w:val="28"/>
              </w:rPr>
              <w:t xml:space="preserve"> непосредственно исследуется)</w:t>
            </w:r>
          </w:p>
        </w:tc>
      </w:tr>
      <w:tr w:rsidR="004E269B" w:rsidTr="00A50893">
        <w:tc>
          <w:tcPr>
            <w:tcW w:w="10008" w:type="dxa"/>
            <w:gridSpan w:val="2"/>
          </w:tcPr>
          <w:p w:rsidR="004E269B" w:rsidRPr="00676FD4" w:rsidRDefault="004E269B" w:rsidP="00520966">
            <w:pPr>
              <w:jc w:val="both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реферате организационная форма объекта исс</w:t>
            </w:r>
            <w:r w:rsidR="00C34FD7">
              <w:rPr>
                <w:sz w:val="28"/>
                <w:szCs w:val="28"/>
              </w:rPr>
              <w:t>ледования пишется полностью, н-</w:t>
            </w:r>
            <w:r>
              <w:rPr>
                <w:sz w:val="28"/>
                <w:szCs w:val="28"/>
              </w:rPr>
              <w:t>р</w:t>
            </w:r>
            <w:r w:rsidR="00520966">
              <w:rPr>
                <w:sz w:val="28"/>
                <w:szCs w:val="28"/>
              </w:rPr>
              <w:t>:</w:t>
            </w:r>
            <w:r w:rsidR="00C34FD7">
              <w:rPr>
                <w:sz w:val="28"/>
                <w:szCs w:val="28"/>
              </w:rPr>
              <w:t xml:space="preserve"> Объект исследования – О</w:t>
            </w:r>
            <w:r>
              <w:rPr>
                <w:sz w:val="28"/>
                <w:szCs w:val="28"/>
              </w:rPr>
              <w:t>ткрытое акционерное общество «Заря»</w:t>
            </w:r>
          </w:p>
        </w:tc>
      </w:tr>
      <w:tr w:rsidR="001C230B" w:rsidTr="00A50893">
        <w:tc>
          <w:tcPr>
            <w:tcW w:w="10008" w:type="dxa"/>
            <w:gridSpan w:val="2"/>
          </w:tcPr>
          <w:p w:rsidR="001C230B" w:rsidRDefault="00FD5BD0" w:rsidP="00C34FD7">
            <w:pPr>
              <w:jc w:val="both"/>
              <w:outlineLvl w:val="0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Обязательные пункты в</w:t>
            </w:r>
            <w:r w:rsidR="00C34FD7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 введении: </w:t>
            </w:r>
            <w:r w:rsidR="00520966"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бъект, предмет, цель, задачи, актуальность </w:t>
            </w:r>
            <w:r w:rsidR="00C34FD7">
              <w:rPr>
                <w:sz w:val="28"/>
                <w:szCs w:val="28"/>
              </w:rPr>
              <w:t>исследования, временной лаг (н-</w:t>
            </w:r>
            <w:r>
              <w:rPr>
                <w:sz w:val="28"/>
                <w:szCs w:val="28"/>
              </w:rPr>
              <w:t>р, 201</w:t>
            </w:r>
            <w:r w:rsidR="00C34FD7">
              <w:rPr>
                <w:sz w:val="28"/>
                <w:szCs w:val="28"/>
              </w:rPr>
              <w:t>8</w:t>
            </w:r>
            <w:r w:rsidR="00520966">
              <w:rPr>
                <w:sz w:val="28"/>
                <w:szCs w:val="28"/>
              </w:rPr>
              <w:t xml:space="preserve"> </w:t>
            </w:r>
            <w:r w:rsidR="00520966" w:rsidRPr="00676FD4">
              <w:rPr>
                <w:sz w:val="28"/>
                <w:szCs w:val="28"/>
              </w:rPr>
              <w:t>–</w:t>
            </w:r>
            <w:r w:rsidR="0052096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201</w:t>
            </w:r>
            <w:r w:rsidR="00C34FD7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гг.)</w:t>
            </w:r>
            <w:r w:rsidR="00C34FD7">
              <w:rPr>
                <w:sz w:val="28"/>
                <w:szCs w:val="28"/>
              </w:rPr>
              <w:t>, информационная база</w:t>
            </w:r>
            <w:proofErr w:type="gramEnd"/>
          </w:p>
        </w:tc>
      </w:tr>
    </w:tbl>
    <w:p w:rsidR="004E269B" w:rsidRDefault="004E269B" w:rsidP="003E599D">
      <w:pPr>
        <w:jc w:val="center"/>
        <w:outlineLvl w:val="0"/>
        <w:rPr>
          <w:b/>
          <w:sz w:val="28"/>
          <w:szCs w:val="28"/>
        </w:rPr>
      </w:pPr>
    </w:p>
    <w:p w:rsidR="00636067" w:rsidRPr="00B66DDA" w:rsidRDefault="00636067" w:rsidP="003E599D">
      <w:pPr>
        <w:jc w:val="center"/>
        <w:outlineLvl w:val="0"/>
        <w:rPr>
          <w:b/>
          <w:color w:val="0070C0"/>
          <w:sz w:val="28"/>
          <w:szCs w:val="28"/>
        </w:rPr>
      </w:pPr>
      <w:r w:rsidRPr="00B66DDA">
        <w:rPr>
          <w:b/>
          <w:color w:val="0070C0"/>
          <w:sz w:val="28"/>
          <w:szCs w:val="28"/>
        </w:rPr>
        <w:t>Общие требования кафедры к оформлению дипломной работы</w:t>
      </w:r>
    </w:p>
    <w:tbl>
      <w:tblPr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7920"/>
      </w:tblGrid>
      <w:tr w:rsidR="00636067" w:rsidRPr="00AD636F" w:rsidTr="00736B19">
        <w:tc>
          <w:tcPr>
            <w:tcW w:w="2268" w:type="dxa"/>
          </w:tcPr>
          <w:p w:rsidR="00636067" w:rsidRPr="00676FD4" w:rsidRDefault="00636067" w:rsidP="00DB5CD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Предмет контроля</w:t>
            </w:r>
          </w:p>
        </w:tc>
        <w:tc>
          <w:tcPr>
            <w:tcW w:w="7920" w:type="dxa"/>
          </w:tcPr>
          <w:p w:rsidR="00636067" w:rsidRPr="00676FD4" w:rsidRDefault="00636067" w:rsidP="00DB5CD8">
            <w:pPr>
              <w:jc w:val="center"/>
              <w:outlineLvl w:val="0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Требования кафедры</w:t>
            </w:r>
          </w:p>
          <w:p w:rsidR="00636067" w:rsidRPr="00676FD4" w:rsidRDefault="00636067" w:rsidP="00DB5CD8">
            <w:pPr>
              <w:jc w:val="center"/>
              <w:outlineLvl w:val="0"/>
              <w:rPr>
                <w:b/>
                <w:sz w:val="28"/>
                <w:szCs w:val="28"/>
              </w:rPr>
            </w:pPr>
          </w:p>
        </w:tc>
      </w:tr>
      <w:tr w:rsidR="00636067" w:rsidRPr="00AD636F" w:rsidTr="00736B19">
        <w:tc>
          <w:tcPr>
            <w:tcW w:w="2268" w:type="dxa"/>
          </w:tcPr>
          <w:p w:rsidR="00636067" w:rsidRPr="00676FD4" w:rsidRDefault="00B65843" w:rsidP="00DB5CD8">
            <w:pPr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1</w:t>
            </w:r>
            <w:r w:rsidR="00636067" w:rsidRPr="00676FD4">
              <w:rPr>
                <w:b/>
                <w:sz w:val="28"/>
                <w:szCs w:val="28"/>
              </w:rPr>
              <w:t>.</w:t>
            </w:r>
            <w:r w:rsidR="0024330B">
              <w:rPr>
                <w:b/>
                <w:sz w:val="28"/>
                <w:szCs w:val="28"/>
              </w:rPr>
              <w:t xml:space="preserve"> </w:t>
            </w:r>
            <w:r w:rsidR="00636067" w:rsidRPr="00676FD4">
              <w:rPr>
                <w:b/>
                <w:sz w:val="28"/>
                <w:szCs w:val="28"/>
              </w:rPr>
              <w:t>Шрифт</w:t>
            </w:r>
          </w:p>
          <w:p w:rsidR="00636067" w:rsidRPr="00676FD4" w:rsidRDefault="00636067" w:rsidP="00DB5CD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636067" w:rsidRPr="00676FD4" w:rsidRDefault="00636067" w:rsidP="0024330B">
            <w:pPr>
              <w:ind w:left="72"/>
              <w:jc w:val="both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 xml:space="preserve">Дипломная работа выполняется шрифтом </w:t>
            </w:r>
            <w:r w:rsidRPr="00F27678">
              <w:rPr>
                <w:b/>
                <w:sz w:val="28"/>
                <w:szCs w:val="28"/>
              </w:rPr>
              <w:t>№14</w:t>
            </w:r>
            <w:r w:rsidRPr="00676FD4">
              <w:rPr>
                <w:sz w:val="28"/>
                <w:szCs w:val="28"/>
              </w:rPr>
              <w:t>. Разрешается  ограниченно использовать следующие компьютерные возможности акцентирования внимания: курсив, маркеры</w:t>
            </w:r>
            <w:r w:rsidR="003B49CE">
              <w:rPr>
                <w:sz w:val="28"/>
                <w:szCs w:val="28"/>
              </w:rPr>
              <w:t xml:space="preserve"> (тире</w:t>
            </w:r>
            <w:r w:rsidR="00B66DDA">
              <w:rPr>
                <w:sz w:val="28"/>
                <w:szCs w:val="28"/>
              </w:rPr>
              <w:t xml:space="preserve">, после </w:t>
            </w:r>
            <w:r w:rsidR="003B49CE">
              <w:rPr>
                <w:sz w:val="28"/>
                <w:szCs w:val="28"/>
              </w:rPr>
              <w:t>цифр</w:t>
            </w:r>
            <w:r w:rsidR="0024330B">
              <w:rPr>
                <w:sz w:val="28"/>
                <w:szCs w:val="28"/>
              </w:rPr>
              <w:t xml:space="preserve"> и букв ставится скобка</w:t>
            </w:r>
            <w:r w:rsidR="003B49CE">
              <w:rPr>
                <w:sz w:val="28"/>
                <w:szCs w:val="28"/>
              </w:rPr>
              <w:t xml:space="preserve">) </w:t>
            </w:r>
            <w:r w:rsidRPr="00676FD4">
              <w:rPr>
                <w:sz w:val="28"/>
                <w:szCs w:val="28"/>
              </w:rPr>
              <w:t>и т.п.</w:t>
            </w:r>
          </w:p>
        </w:tc>
      </w:tr>
      <w:tr w:rsidR="00636067" w:rsidRPr="00AD636F" w:rsidTr="00736B19">
        <w:tc>
          <w:tcPr>
            <w:tcW w:w="2268" w:type="dxa"/>
          </w:tcPr>
          <w:p w:rsidR="00636067" w:rsidRPr="00676FD4" w:rsidRDefault="00B65843" w:rsidP="00DB5CD8">
            <w:pPr>
              <w:jc w:val="both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2</w:t>
            </w:r>
            <w:r w:rsidR="00636067" w:rsidRPr="00676FD4">
              <w:rPr>
                <w:b/>
                <w:sz w:val="28"/>
                <w:szCs w:val="28"/>
              </w:rPr>
              <w:t>.</w:t>
            </w:r>
            <w:r w:rsidR="0024330B">
              <w:rPr>
                <w:b/>
                <w:sz w:val="28"/>
                <w:szCs w:val="28"/>
              </w:rPr>
              <w:t xml:space="preserve"> </w:t>
            </w:r>
            <w:r w:rsidR="00636067" w:rsidRPr="00676FD4">
              <w:rPr>
                <w:b/>
                <w:sz w:val="28"/>
                <w:szCs w:val="28"/>
              </w:rPr>
              <w:t xml:space="preserve">Параметры </w:t>
            </w:r>
          </w:p>
          <w:p w:rsidR="00636067" w:rsidRPr="00676FD4" w:rsidRDefault="003B49CE" w:rsidP="00DB5CD8">
            <w:pPr>
              <w:jc w:val="both"/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С</w:t>
            </w:r>
            <w:r w:rsidR="00636067" w:rsidRPr="00676FD4">
              <w:rPr>
                <w:b/>
                <w:sz w:val="28"/>
                <w:szCs w:val="28"/>
              </w:rPr>
              <w:t>траницы</w:t>
            </w:r>
            <w:r>
              <w:rPr>
                <w:b/>
                <w:sz w:val="28"/>
                <w:szCs w:val="28"/>
              </w:rPr>
              <w:t xml:space="preserve">, </w:t>
            </w:r>
            <w:proofErr w:type="gramStart"/>
            <w:r>
              <w:rPr>
                <w:b/>
                <w:sz w:val="28"/>
                <w:szCs w:val="28"/>
              </w:rPr>
              <w:t>мм</w:t>
            </w:r>
            <w:proofErr w:type="gramEnd"/>
          </w:p>
          <w:p w:rsidR="00636067" w:rsidRPr="00676FD4" w:rsidRDefault="00636067" w:rsidP="00DB5CD8">
            <w:pPr>
              <w:jc w:val="right"/>
              <w:rPr>
                <w:b/>
                <w:sz w:val="28"/>
                <w:szCs w:val="28"/>
              </w:rPr>
            </w:pPr>
          </w:p>
        </w:tc>
        <w:tc>
          <w:tcPr>
            <w:tcW w:w="7920" w:type="dxa"/>
          </w:tcPr>
          <w:p w:rsidR="00636067" w:rsidRPr="00676FD4" w:rsidRDefault="00636067" w:rsidP="00DB5CD8">
            <w:pPr>
              <w:jc w:val="center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>20</w:t>
            </w:r>
          </w:p>
          <w:p w:rsidR="00636067" w:rsidRPr="00676FD4" w:rsidRDefault="00636067" w:rsidP="00DB5CD8">
            <w:pPr>
              <w:jc w:val="center"/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>30--------10</w:t>
            </w:r>
          </w:p>
          <w:p w:rsidR="00636067" w:rsidRPr="00676FD4" w:rsidRDefault="00636067" w:rsidP="00DB5CD8">
            <w:pPr>
              <w:tabs>
                <w:tab w:val="center" w:pos="4844"/>
              </w:tabs>
              <w:rPr>
                <w:sz w:val="28"/>
                <w:szCs w:val="28"/>
              </w:rPr>
            </w:pPr>
            <w:r w:rsidRPr="00676FD4">
              <w:rPr>
                <w:sz w:val="28"/>
                <w:szCs w:val="28"/>
              </w:rPr>
              <w:t xml:space="preserve">                                                       20                               </w:t>
            </w:r>
          </w:p>
        </w:tc>
      </w:tr>
      <w:tr w:rsidR="00636067" w:rsidRPr="00AD636F" w:rsidTr="00736B19">
        <w:tc>
          <w:tcPr>
            <w:tcW w:w="2268" w:type="dxa"/>
          </w:tcPr>
          <w:p w:rsidR="00636067" w:rsidRPr="00676FD4" w:rsidRDefault="00B65843" w:rsidP="00DB5CD8">
            <w:pPr>
              <w:rPr>
                <w:b/>
                <w:sz w:val="28"/>
                <w:szCs w:val="28"/>
              </w:rPr>
            </w:pPr>
            <w:r w:rsidRPr="00676FD4">
              <w:rPr>
                <w:b/>
                <w:sz w:val="28"/>
                <w:szCs w:val="28"/>
              </w:rPr>
              <w:t>3</w:t>
            </w:r>
            <w:r w:rsidR="00636067" w:rsidRPr="00676FD4">
              <w:rPr>
                <w:b/>
                <w:sz w:val="28"/>
                <w:szCs w:val="28"/>
              </w:rPr>
              <w:t>.</w:t>
            </w:r>
            <w:r w:rsidR="0024330B">
              <w:rPr>
                <w:b/>
                <w:sz w:val="28"/>
                <w:szCs w:val="28"/>
              </w:rPr>
              <w:t xml:space="preserve"> </w:t>
            </w:r>
            <w:r w:rsidR="00636067" w:rsidRPr="00676FD4">
              <w:rPr>
                <w:b/>
                <w:sz w:val="28"/>
                <w:szCs w:val="28"/>
              </w:rPr>
              <w:t xml:space="preserve">Интервал текста </w:t>
            </w:r>
          </w:p>
        </w:tc>
        <w:tc>
          <w:tcPr>
            <w:tcW w:w="7920" w:type="dxa"/>
          </w:tcPr>
          <w:p w:rsidR="001A0B60" w:rsidRDefault="001A0B60" w:rsidP="0045467E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Межстрочный интервал</w:t>
            </w:r>
            <w:r w:rsidR="00F27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=</w:t>
            </w:r>
            <w:r w:rsidR="00F27678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1,5</w:t>
            </w:r>
            <w:r w:rsidR="006E73DF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</w:p>
          <w:p w:rsidR="00636067" w:rsidRPr="00676FD4" w:rsidRDefault="001A0B60" w:rsidP="00AF5195">
            <w:pPr>
              <w:numPr>
                <w:ilvl w:val="0"/>
                <w:numId w:val="17"/>
              </w:numPr>
              <w:tabs>
                <w:tab w:val="clear" w:pos="720"/>
                <w:tab w:val="num" w:pos="0"/>
                <w:tab w:val="left" w:pos="284"/>
              </w:tabs>
              <w:ind w:left="0" w:firstLine="0"/>
              <w:jc w:val="both"/>
              <w:rPr>
                <w:sz w:val="28"/>
                <w:szCs w:val="28"/>
              </w:rPr>
            </w:pPr>
            <w:proofErr w:type="gramStart"/>
            <w:r w:rsidRPr="001A0B60">
              <w:rPr>
                <w:sz w:val="28"/>
                <w:szCs w:val="28"/>
              </w:rPr>
              <w:t>Удалите запрет висячих строк</w:t>
            </w:r>
            <w:r>
              <w:rPr>
                <w:sz w:val="28"/>
                <w:szCs w:val="28"/>
              </w:rPr>
              <w:t xml:space="preserve"> (</w:t>
            </w:r>
            <w:r w:rsidR="00636067" w:rsidRPr="001A0B60">
              <w:rPr>
                <w:sz w:val="28"/>
                <w:szCs w:val="28"/>
              </w:rPr>
              <w:t>Алгоритм компью</w:t>
            </w:r>
            <w:r w:rsidR="00B737E3" w:rsidRPr="001A0B60">
              <w:rPr>
                <w:sz w:val="28"/>
                <w:szCs w:val="28"/>
              </w:rPr>
              <w:t>терных действий:</w:t>
            </w:r>
            <w:proofErr w:type="gramEnd"/>
            <w:r w:rsidR="00B737E3" w:rsidRPr="001A0B60">
              <w:rPr>
                <w:sz w:val="28"/>
                <w:szCs w:val="28"/>
              </w:rPr>
              <w:t xml:space="preserve"> Абзац.</w:t>
            </w:r>
            <w:r w:rsidR="00AF5195" w:rsidRPr="00AF5195">
              <w:rPr>
                <w:sz w:val="28"/>
                <w:szCs w:val="28"/>
              </w:rPr>
              <w:t xml:space="preserve"> </w:t>
            </w:r>
            <w:proofErr w:type="gramStart"/>
            <w:r w:rsidR="00AF5195">
              <w:rPr>
                <w:sz w:val="28"/>
                <w:szCs w:val="28"/>
              </w:rPr>
              <w:t>Положение на странице</w:t>
            </w:r>
            <w:r>
              <w:rPr>
                <w:sz w:val="28"/>
                <w:szCs w:val="28"/>
              </w:rPr>
              <w:t xml:space="preserve">) </w:t>
            </w:r>
            <w:proofErr w:type="gramEnd"/>
          </w:p>
        </w:tc>
      </w:tr>
      <w:tr w:rsidR="00636067" w:rsidRPr="00AD636F" w:rsidTr="00736B19">
        <w:tc>
          <w:tcPr>
            <w:tcW w:w="2268" w:type="dxa"/>
          </w:tcPr>
          <w:p w:rsidR="00636067" w:rsidRPr="00676FD4" w:rsidRDefault="0024330B" w:rsidP="00DB5CD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4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>Нумерация</w:t>
            </w:r>
            <w:r>
              <w:rPr>
                <w:b/>
                <w:color w:val="000000"/>
                <w:sz w:val="28"/>
                <w:szCs w:val="28"/>
              </w:rPr>
              <w:t xml:space="preserve"> страниц</w:t>
            </w:r>
          </w:p>
          <w:p w:rsidR="00636067" w:rsidRPr="00676FD4" w:rsidRDefault="00636067" w:rsidP="00DB5CD8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</w:tcPr>
          <w:p w:rsidR="00636067" w:rsidRDefault="00636067" w:rsidP="0024330B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52"/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Нумерация – в нижней части листа, по центру, без значка № и слова стр</w:t>
            </w:r>
            <w:r w:rsidR="00B66DDA">
              <w:rPr>
                <w:b/>
                <w:color w:val="000000"/>
                <w:sz w:val="28"/>
                <w:szCs w:val="28"/>
              </w:rPr>
              <w:t xml:space="preserve">. </w:t>
            </w:r>
            <w:r w:rsidRPr="00B66DDA">
              <w:rPr>
                <w:b/>
                <w:color w:val="000000"/>
                <w:sz w:val="28"/>
                <w:szCs w:val="28"/>
              </w:rPr>
              <w:t>Шрифт №</w:t>
            </w:r>
            <w:r w:rsidR="00F27678" w:rsidRPr="00B66DDA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B66DDA">
              <w:rPr>
                <w:b/>
                <w:color w:val="000000"/>
                <w:sz w:val="28"/>
                <w:szCs w:val="28"/>
              </w:rPr>
              <w:t>14</w:t>
            </w:r>
            <w:r w:rsidR="006E73DF">
              <w:rPr>
                <w:color w:val="000000"/>
                <w:sz w:val="28"/>
                <w:szCs w:val="28"/>
              </w:rPr>
              <w:t>.</w:t>
            </w:r>
            <w:r w:rsidRPr="00676FD4">
              <w:rPr>
                <w:color w:val="000000"/>
                <w:sz w:val="28"/>
                <w:szCs w:val="28"/>
              </w:rPr>
              <w:t xml:space="preserve"> </w:t>
            </w:r>
          </w:p>
          <w:p w:rsidR="00A11137" w:rsidRPr="00676FD4" w:rsidRDefault="00A11137" w:rsidP="006E73DF">
            <w:pPr>
              <w:numPr>
                <w:ilvl w:val="0"/>
                <w:numId w:val="1"/>
              </w:numPr>
              <w:tabs>
                <w:tab w:val="clear" w:pos="720"/>
                <w:tab w:val="num" w:pos="0"/>
                <w:tab w:val="num" w:pos="252"/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Нумерация проста</w:t>
            </w:r>
            <w:r w:rsidR="00B66DDA">
              <w:rPr>
                <w:color w:val="000000"/>
                <w:sz w:val="28"/>
                <w:szCs w:val="28"/>
              </w:rPr>
              <w:t xml:space="preserve">вляется на всех листах работы, </w:t>
            </w:r>
            <w:r w:rsidRPr="00676FD4">
              <w:rPr>
                <w:color w:val="000000"/>
                <w:sz w:val="28"/>
                <w:szCs w:val="28"/>
              </w:rPr>
              <w:t>в том числе,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676FD4">
              <w:rPr>
                <w:color w:val="000000"/>
                <w:sz w:val="28"/>
                <w:szCs w:val="28"/>
              </w:rPr>
              <w:t>на тех</w:t>
            </w:r>
            <w:r w:rsidR="006E73DF">
              <w:rPr>
                <w:color w:val="000000"/>
                <w:sz w:val="28"/>
                <w:szCs w:val="28"/>
              </w:rPr>
              <w:t>,</w:t>
            </w:r>
            <w:r w:rsidRPr="00676FD4">
              <w:rPr>
                <w:color w:val="000000"/>
                <w:sz w:val="28"/>
                <w:szCs w:val="28"/>
              </w:rPr>
              <w:t xml:space="preserve"> где обозначаются заглавия введения, глав, </w:t>
            </w:r>
            <w:r w:rsidR="001A0B60">
              <w:rPr>
                <w:color w:val="000000"/>
                <w:sz w:val="28"/>
                <w:szCs w:val="28"/>
              </w:rPr>
              <w:t>разделов</w:t>
            </w:r>
            <w:r w:rsidRPr="00676FD4">
              <w:rPr>
                <w:color w:val="000000"/>
                <w:sz w:val="28"/>
                <w:szCs w:val="28"/>
              </w:rPr>
              <w:t>, заключения</w:t>
            </w:r>
            <w:r w:rsidR="00B66DDA">
              <w:rPr>
                <w:color w:val="000000"/>
                <w:sz w:val="28"/>
                <w:szCs w:val="28"/>
              </w:rPr>
              <w:t>, приложения</w:t>
            </w:r>
            <w:r w:rsidRPr="00676FD4">
              <w:rPr>
                <w:color w:val="000000"/>
                <w:sz w:val="28"/>
                <w:szCs w:val="28"/>
              </w:rPr>
              <w:t xml:space="preserve"> и т.п. </w:t>
            </w:r>
          </w:p>
        </w:tc>
      </w:tr>
      <w:tr w:rsidR="00636067" w:rsidRPr="00AD636F" w:rsidTr="00736B19">
        <w:tc>
          <w:tcPr>
            <w:tcW w:w="2268" w:type="dxa"/>
          </w:tcPr>
          <w:p w:rsidR="00636067" w:rsidRPr="00676FD4" w:rsidRDefault="006E73DF" w:rsidP="00DB5CD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5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>.</w:t>
            </w:r>
            <w:r w:rsidR="00E557A4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>Заголовки структурных частей работы</w:t>
            </w:r>
          </w:p>
          <w:p w:rsidR="00636067" w:rsidRPr="00676FD4" w:rsidRDefault="00636067" w:rsidP="00DB5CD8">
            <w:pPr>
              <w:rPr>
                <w:b/>
                <w:color w:val="000000"/>
                <w:sz w:val="28"/>
                <w:szCs w:val="28"/>
              </w:rPr>
            </w:pPr>
          </w:p>
          <w:p w:rsidR="00636067" w:rsidRPr="00676FD4" w:rsidRDefault="00636067" w:rsidP="00DB5CD8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</w:tcPr>
          <w:p w:rsidR="00AD636F" w:rsidRDefault="00636067" w:rsidP="0045467E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E73DF">
              <w:rPr>
                <w:color w:val="000000"/>
                <w:sz w:val="28"/>
                <w:szCs w:val="28"/>
              </w:rPr>
              <w:t xml:space="preserve">Заголовки  типа: </w:t>
            </w:r>
            <w:proofErr w:type="gramStart"/>
            <w:r w:rsidRPr="006E73DF">
              <w:rPr>
                <w:color w:val="000000"/>
                <w:sz w:val="28"/>
                <w:szCs w:val="28"/>
              </w:rPr>
              <w:t>«</w:t>
            </w:r>
            <w:r w:rsidR="006E73DF">
              <w:rPr>
                <w:b/>
                <w:color w:val="000000"/>
                <w:sz w:val="28"/>
                <w:szCs w:val="28"/>
              </w:rPr>
              <w:t xml:space="preserve">РЕФЕРАТ», </w:t>
            </w:r>
            <w:r w:rsidR="00AD636F" w:rsidRPr="006E73DF">
              <w:rPr>
                <w:b/>
                <w:color w:val="000000"/>
                <w:sz w:val="28"/>
                <w:szCs w:val="28"/>
              </w:rPr>
              <w:t>«</w:t>
            </w:r>
            <w:r w:rsidR="006E73DF">
              <w:rPr>
                <w:b/>
                <w:color w:val="000000"/>
                <w:sz w:val="28"/>
                <w:szCs w:val="28"/>
              </w:rPr>
              <w:t>ОГЛАВЛЕНИЕ</w:t>
            </w:r>
            <w:r w:rsidR="00AD636F" w:rsidRPr="006E73DF">
              <w:rPr>
                <w:b/>
                <w:color w:val="000000"/>
                <w:sz w:val="28"/>
                <w:szCs w:val="28"/>
              </w:rPr>
              <w:t>»,</w:t>
            </w:r>
            <w:r w:rsidR="006E73DF" w:rsidRPr="006E73DF">
              <w:rPr>
                <w:b/>
                <w:color w:val="000000"/>
                <w:sz w:val="28"/>
                <w:szCs w:val="28"/>
              </w:rPr>
              <w:t xml:space="preserve"> </w:t>
            </w:r>
            <w:r w:rsidRPr="006E73DF">
              <w:rPr>
                <w:b/>
                <w:color w:val="000000"/>
                <w:sz w:val="28"/>
                <w:szCs w:val="28"/>
              </w:rPr>
              <w:t>«ВВЕДЕНИЕ», «ЗАКЛ</w:t>
            </w:r>
            <w:r w:rsidR="006E73DF">
              <w:rPr>
                <w:b/>
                <w:color w:val="000000"/>
                <w:sz w:val="28"/>
                <w:szCs w:val="28"/>
              </w:rPr>
              <w:t xml:space="preserve">ЮЧЕНИЕ», </w:t>
            </w:r>
            <w:r w:rsidRPr="006E73DF">
              <w:rPr>
                <w:b/>
                <w:color w:val="000000"/>
                <w:sz w:val="28"/>
                <w:szCs w:val="28"/>
              </w:rPr>
              <w:t>«СПИСОК ИСПОЛЬЗОВАННЫХ ИСТОЧНИКОВ»</w:t>
            </w:r>
            <w:r w:rsidR="006E73DF"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E73DF" w:rsidRPr="006E73DF">
              <w:rPr>
                <w:color w:val="000000"/>
                <w:sz w:val="28"/>
                <w:szCs w:val="28"/>
              </w:rPr>
              <w:t>не имеют номеров</w:t>
            </w:r>
            <w:r w:rsidRPr="006E73DF">
              <w:rPr>
                <w:color w:val="000000"/>
                <w:sz w:val="28"/>
                <w:szCs w:val="28"/>
              </w:rPr>
              <w:t>, располагают в середине строки, без точки в конце, прописными</w:t>
            </w:r>
            <w:r w:rsidR="00AD636F" w:rsidRPr="006E73DF">
              <w:rPr>
                <w:color w:val="000000"/>
                <w:sz w:val="28"/>
                <w:szCs w:val="28"/>
              </w:rPr>
              <w:t xml:space="preserve"> (заглавными</w:t>
            </w:r>
            <w:r w:rsidR="00C94BA9" w:rsidRPr="006E73DF">
              <w:rPr>
                <w:color w:val="000000"/>
                <w:sz w:val="28"/>
                <w:szCs w:val="28"/>
              </w:rPr>
              <w:t>, большими</w:t>
            </w:r>
            <w:r w:rsidR="00B66DDA">
              <w:rPr>
                <w:color w:val="000000"/>
                <w:sz w:val="28"/>
                <w:szCs w:val="28"/>
              </w:rPr>
              <w:t xml:space="preserve">) </w:t>
            </w:r>
            <w:r w:rsidR="00AD636F" w:rsidRPr="006E73DF">
              <w:rPr>
                <w:color w:val="000000"/>
                <w:sz w:val="28"/>
                <w:szCs w:val="28"/>
              </w:rPr>
              <w:t>буквами, полужирный шрифт №</w:t>
            </w:r>
            <w:r w:rsidR="00E557A4">
              <w:rPr>
                <w:color w:val="000000"/>
                <w:sz w:val="28"/>
                <w:szCs w:val="28"/>
              </w:rPr>
              <w:t xml:space="preserve"> </w:t>
            </w:r>
            <w:r w:rsidR="00AD636F" w:rsidRPr="006E73DF">
              <w:rPr>
                <w:color w:val="000000"/>
                <w:sz w:val="28"/>
                <w:szCs w:val="28"/>
              </w:rPr>
              <w:t>1</w:t>
            </w:r>
            <w:r w:rsidR="00C94BA9" w:rsidRPr="006E73DF">
              <w:rPr>
                <w:color w:val="000000"/>
                <w:sz w:val="28"/>
                <w:szCs w:val="28"/>
              </w:rPr>
              <w:t>4</w:t>
            </w:r>
            <w:r w:rsidRPr="006E73DF">
              <w:rPr>
                <w:color w:val="000000"/>
                <w:sz w:val="28"/>
                <w:szCs w:val="28"/>
              </w:rPr>
              <w:t>, не подчеркивая.</w:t>
            </w:r>
            <w:proofErr w:type="gramEnd"/>
          </w:p>
          <w:p w:rsidR="00E557A4" w:rsidRPr="006E73DF" w:rsidRDefault="00E557A4" w:rsidP="0045467E">
            <w:pPr>
              <w:numPr>
                <w:ilvl w:val="0"/>
                <w:numId w:val="19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 заголовках не допускается перенос слов.</w:t>
            </w:r>
          </w:p>
          <w:p w:rsidR="00AD636F" w:rsidRPr="00676FD4" w:rsidRDefault="00636067" w:rsidP="0045467E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Каждую структурну</w:t>
            </w:r>
            <w:r w:rsidR="00AD636F" w:rsidRPr="00676FD4">
              <w:rPr>
                <w:color w:val="000000"/>
                <w:sz w:val="28"/>
                <w:szCs w:val="28"/>
              </w:rPr>
              <w:t xml:space="preserve">ю часть работы </w:t>
            </w:r>
            <w:r w:rsidR="00E557A4">
              <w:rPr>
                <w:color w:val="000000"/>
                <w:sz w:val="28"/>
                <w:szCs w:val="28"/>
              </w:rPr>
              <w:t xml:space="preserve">следует </w:t>
            </w:r>
            <w:r w:rsidR="00AD636F" w:rsidRPr="00676FD4">
              <w:rPr>
                <w:color w:val="000000"/>
                <w:sz w:val="28"/>
                <w:szCs w:val="28"/>
              </w:rPr>
              <w:t>начинать с новой</w:t>
            </w:r>
            <w:r w:rsidR="008A1EE3">
              <w:rPr>
                <w:color w:val="000000"/>
                <w:sz w:val="28"/>
                <w:szCs w:val="28"/>
              </w:rPr>
              <w:t xml:space="preserve"> с</w:t>
            </w:r>
            <w:r w:rsidRPr="00676FD4">
              <w:rPr>
                <w:color w:val="000000"/>
                <w:sz w:val="28"/>
                <w:szCs w:val="28"/>
              </w:rPr>
              <w:t>траницы</w:t>
            </w:r>
            <w:r w:rsidR="00E557A4">
              <w:rPr>
                <w:color w:val="000000"/>
                <w:sz w:val="28"/>
                <w:szCs w:val="28"/>
              </w:rPr>
              <w:t>.</w:t>
            </w:r>
          </w:p>
          <w:p w:rsidR="0026520C" w:rsidRPr="00676FD4" w:rsidRDefault="00AD636F" w:rsidP="0045467E">
            <w:pPr>
              <w:numPr>
                <w:ilvl w:val="0"/>
                <w:numId w:val="6"/>
              </w:numPr>
              <w:tabs>
                <w:tab w:val="left" w:pos="284"/>
              </w:tabs>
              <w:ind w:left="0" w:firstLine="0"/>
              <w:jc w:val="both"/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На страницах, с названием структурных частей дипломной</w:t>
            </w:r>
            <w:r w:rsidR="008A1EE3">
              <w:rPr>
                <w:color w:val="000000"/>
                <w:sz w:val="28"/>
                <w:szCs w:val="28"/>
              </w:rPr>
              <w:t xml:space="preserve"> </w:t>
            </w:r>
            <w:r w:rsidRPr="00676FD4">
              <w:rPr>
                <w:color w:val="000000"/>
                <w:sz w:val="28"/>
                <w:szCs w:val="28"/>
              </w:rPr>
              <w:t xml:space="preserve">работы, проставляется порядковый номер (как </w:t>
            </w:r>
            <w:r w:rsidR="008A1EE3">
              <w:rPr>
                <w:color w:val="000000"/>
                <w:sz w:val="28"/>
                <w:szCs w:val="28"/>
              </w:rPr>
              <w:t xml:space="preserve">и </w:t>
            </w:r>
            <w:r w:rsidR="006E73DF">
              <w:rPr>
                <w:color w:val="000000"/>
                <w:sz w:val="28"/>
                <w:szCs w:val="28"/>
              </w:rPr>
              <w:t xml:space="preserve">на </w:t>
            </w:r>
            <w:r w:rsidRPr="00676FD4">
              <w:rPr>
                <w:color w:val="000000"/>
                <w:sz w:val="28"/>
                <w:szCs w:val="28"/>
              </w:rPr>
              <w:t>всех страницах)</w:t>
            </w:r>
          </w:p>
        </w:tc>
      </w:tr>
      <w:tr w:rsidR="00636067" w:rsidRPr="00AD636F" w:rsidTr="00736B19">
        <w:tc>
          <w:tcPr>
            <w:tcW w:w="2268" w:type="dxa"/>
          </w:tcPr>
          <w:p w:rsidR="00636067" w:rsidRPr="00676FD4" w:rsidRDefault="006E73DF" w:rsidP="00DB5CD8">
            <w:pPr>
              <w:jc w:val="both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6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26520C">
              <w:rPr>
                <w:b/>
                <w:color w:val="000000"/>
                <w:sz w:val="28"/>
                <w:szCs w:val="28"/>
              </w:rPr>
              <w:t>Интервалы (расстояния)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 xml:space="preserve"> между: заголовками, таблицами, рисунками </w:t>
            </w:r>
          </w:p>
          <w:p w:rsidR="00636067" w:rsidRPr="00676FD4" w:rsidRDefault="00636067" w:rsidP="00DB5CD8">
            <w:pPr>
              <w:jc w:val="both"/>
              <w:rPr>
                <w:b/>
                <w:color w:val="000000"/>
                <w:sz w:val="28"/>
                <w:szCs w:val="28"/>
              </w:rPr>
            </w:pPr>
            <w:r w:rsidRPr="00676FD4">
              <w:rPr>
                <w:b/>
                <w:color w:val="000000"/>
                <w:sz w:val="28"/>
                <w:szCs w:val="28"/>
              </w:rPr>
              <w:t>и текстом</w:t>
            </w:r>
          </w:p>
          <w:p w:rsidR="00636067" w:rsidRPr="00676FD4" w:rsidRDefault="00636067" w:rsidP="00AD636F">
            <w:pPr>
              <w:jc w:val="both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</w:tcPr>
          <w:p w:rsidR="00636067" w:rsidRPr="00676FD4" w:rsidRDefault="00E557A4" w:rsidP="0045467E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</w:t>
            </w:r>
            <w:r w:rsidR="00636067" w:rsidRPr="00676FD4">
              <w:rPr>
                <w:color w:val="000000"/>
                <w:sz w:val="28"/>
                <w:szCs w:val="28"/>
              </w:rPr>
              <w:t xml:space="preserve">ежду названиями главы и </w:t>
            </w:r>
            <w:r w:rsidR="00C94BA9">
              <w:rPr>
                <w:color w:val="000000"/>
                <w:sz w:val="28"/>
                <w:szCs w:val="28"/>
              </w:rPr>
              <w:t>раздела</w:t>
            </w:r>
            <w:r w:rsidR="00636067" w:rsidRPr="00676FD4">
              <w:rPr>
                <w:color w:val="000000"/>
                <w:sz w:val="28"/>
                <w:szCs w:val="28"/>
              </w:rPr>
              <w:t xml:space="preserve"> – </w:t>
            </w:r>
            <w:r w:rsidR="00252563">
              <w:rPr>
                <w:color w:val="000000"/>
                <w:sz w:val="28"/>
                <w:szCs w:val="28"/>
              </w:rPr>
              <w:t xml:space="preserve">1 пробельная строка = </w:t>
            </w:r>
            <w:r w:rsidR="004E2401">
              <w:rPr>
                <w:color w:val="000000"/>
                <w:sz w:val="28"/>
                <w:szCs w:val="28"/>
              </w:rPr>
              <w:t xml:space="preserve">= </w:t>
            </w:r>
            <w:r w:rsidR="00DF5A47">
              <w:rPr>
                <w:color w:val="000000"/>
                <w:sz w:val="28"/>
                <w:szCs w:val="28"/>
              </w:rPr>
              <w:t>1,5</w:t>
            </w:r>
            <w:r w:rsidR="004E2401">
              <w:rPr>
                <w:color w:val="000000"/>
                <w:sz w:val="28"/>
                <w:szCs w:val="28"/>
              </w:rPr>
              <w:t xml:space="preserve"> </w:t>
            </w:r>
            <w:r w:rsidR="00C94BA9">
              <w:rPr>
                <w:color w:val="000000"/>
                <w:sz w:val="28"/>
                <w:szCs w:val="28"/>
              </w:rPr>
              <w:t>интервал</w:t>
            </w:r>
            <w:r>
              <w:rPr>
                <w:color w:val="000000"/>
                <w:sz w:val="28"/>
                <w:szCs w:val="28"/>
              </w:rPr>
              <w:t>;</w:t>
            </w:r>
          </w:p>
          <w:p w:rsidR="00636067" w:rsidRPr="00676FD4" w:rsidRDefault="00636067" w:rsidP="0045467E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 xml:space="preserve">между </w:t>
            </w:r>
            <w:r w:rsidR="00C94BA9">
              <w:rPr>
                <w:color w:val="000000"/>
                <w:sz w:val="28"/>
                <w:szCs w:val="28"/>
              </w:rPr>
              <w:t xml:space="preserve">разделом и текстом –1 </w:t>
            </w:r>
            <w:r w:rsidR="004E2401">
              <w:rPr>
                <w:color w:val="000000"/>
                <w:sz w:val="28"/>
                <w:szCs w:val="28"/>
              </w:rPr>
              <w:t xml:space="preserve">пробельная строка </w:t>
            </w:r>
            <w:r w:rsidR="00C94BA9">
              <w:rPr>
                <w:color w:val="000000"/>
                <w:sz w:val="28"/>
                <w:szCs w:val="28"/>
              </w:rPr>
              <w:t>=</w:t>
            </w:r>
            <w:r w:rsidR="00F27678">
              <w:rPr>
                <w:color w:val="000000"/>
                <w:sz w:val="28"/>
                <w:szCs w:val="28"/>
              </w:rPr>
              <w:t xml:space="preserve"> </w:t>
            </w:r>
            <w:r w:rsidR="00C94BA9">
              <w:rPr>
                <w:color w:val="000000"/>
                <w:sz w:val="28"/>
                <w:szCs w:val="28"/>
              </w:rPr>
              <w:t>1,5</w:t>
            </w:r>
            <w:r w:rsidR="004E2401">
              <w:rPr>
                <w:color w:val="000000"/>
                <w:sz w:val="28"/>
                <w:szCs w:val="28"/>
              </w:rPr>
              <w:t xml:space="preserve"> интервал</w:t>
            </w:r>
            <w:r w:rsidR="00E557A4">
              <w:rPr>
                <w:color w:val="000000"/>
                <w:sz w:val="28"/>
                <w:szCs w:val="28"/>
              </w:rPr>
              <w:t>;</w:t>
            </w:r>
          </w:p>
          <w:p w:rsidR="00636067" w:rsidRPr="00676FD4" w:rsidRDefault="00636067" w:rsidP="0045467E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 xml:space="preserve">между любым заголовком работы (введение, заключение и т.п.) и текстом – </w:t>
            </w:r>
            <w:r w:rsidR="004E2401">
              <w:rPr>
                <w:color w:val="000000"/>
                <w:sz w:val="28"/>
                <w:szCs w:val="28"/>
              </w:rPr>
              <w:t>1 пробельная строка = 1,5 интервал;</w:t>
            </w:r>
          </w:p>
          <w:p w:rsidR="00636067" w:rsidRPr="00676FD4" w:rsidRDefault="00636067" w:rsidP="0045467E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между текстом и таблицей (рисунком) –</w:t>
            </w:r>
            <w:r w:rsidR="004E2401">
              <w:rPr>
                <w:color w:val="000000"/>
                <w:sz w:val="28"/>
                <w:szCs w:val="28"/>
              </w:rPr>
              <w:t xml:space="preserve">1 пробельная </w:t>
            </w:r>
            <w:r w:rsidR="004E2401">
              <w:rPr>
                <w:color w:val="000000"/>
                <w:sz w:val="28"/>
                <w:szCs w:val="28"/>
              </w:rPr>
              <w:br/>
              <w:t>строка = 1,5 интервал;</w:t>
            </w:r>
          </w:p>
          <w:p w:rsidR="00636067" w:rsidRPr="00676FD4" w:rsidRDefault="00636067" w:rsidP="0045467E">
            <w:pPr>
              <w:numPr>
                <w:ilvl w:val="0"/>
                <w:numId w:val="2"/>
              </w:num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между названием таблицы (рисунка) и сам</w:t>
            </w:r>
            <w:r w:rsidR="00B66DDA">
              <w:rPr>
                <w:color w:val="000000"/>
                <w:sz w:val="28"/>
                <w:szCs w:val="28"/>
              </w:rPr>
              <w:t>ой</w:t>
            </w:r>
            <w:r w:rsidRPr="00676FD4">
              <w:rPr>
                <w:color w:val="000000"/>
                <w:sz w:val="28"/>
                <w:szCs w:val="28"/>
              </w:rPr>
              <w:t xml:space="preserve"> таблицей (рисунком) </w:t>
            </w:r>
            <w:r w:rsidRPr="00C4498E">
              <w:rPr>
                <w:color w:val="000000"/>
                <w:sz w:val="28"/>
                <w:szCs w:val="28"/>
                <w:u w:val="single"/>
              </w:rPr>
              <w:t xml:space="preserve">– </w:t>
            </w:r>
            <w:proofErr w:type="gramStart"/>
            <w:r w:rsidR="00C4498E" w:rsidRPr="00C4498E">
              <w:rPr>
                <w:color w:val="000000"/>
                <w:sz w:val="28"/>
                <w:szCs w:val="28"/>
                <w:u w:val="single"/>
              </w:rPr>
              <w:t>без</w:t>
            </w:r>
            <w:proofErr w:type="gramEnd"/>
            <w:r w:rsidRPr="00C4498E">
              <w:rPr>
                <w:color w:val="000000"/>
                <w:sz w:val="28"/>
                <w:szCs w:val="28"/>
                <w:u w:val="single"/>
              </w:rPr>
              <w:t xml:space="preserve"> </w:t>
            </w:r>
            <w:r w:rsidR="004E2401">
              <w:rPr>
                <w:color w:val="000000"/>
                <w:sz w:val="28"/>
                <w:szCs w:val="28"/>
                <w:u w:val="single"/>
              </w:rPr>
              <w:t>пробельной сроки</w:t>
            </w:r>
            <w:r w:rsidR="00E557A4">
              <w:rPr>
                <w:color w:val="000000"/>
                <w:sz w:val="28"/>
                <w:szCs w:val="28"/>
                <w:u w:val="single"/>
              </w:rPr>
              <w:t>;</w:t>
            </w:r>
          </w:p>
          <w:p w:rsidR="00E557A4" w:rsidRDefault="00636067" w:rsidP="0045467E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proofErr w:type="gramStart"/>
            <w:r w:rsidRPr="00E557A4">
              <w:rPr>
                <w:color w:val="000000"/>
                <w:sz w:val="28"/>
                <w:szCs w:val="28"/>
              </w:rPr>
              <w:t xml:space="preserve">между таблицей (рисунком) и </w:t>
            </w:r>
            <w:r w:rsidR="00C4498E" w:rsidRPr="00E557A4">
              <w:rPr>
                <w:color w:val="000000"/>
                <w:sz w:val="28"/>
                <w:szCs w:val="28"/>
              </w:rPr>
              <w:t>источником</w:t>
            </w:r>
            <w:r w:rsidRPr="00E557A4">
              <w:rPr>
                <w:color w:val="000000"/>
                <w:sz w:val="28"/>
                <w:szCs w:val="28"/>
              </w:rPr>
              <w:t xml:space="preserve"> к ним –</w:t>
            </w:r>
            <w:r w:rsidR="00F27678" w:rsidRPr="00E557A4">
              <w:rPr>
                <w:color w:val="000000"/>
                <w:sz w:val="28"/>
                <w:szCs w:val="28"/>
              </w:rPr>
              <w:t xml:space="preserve"> </w:t>
            </w:r>
            <w:r w:rsidR="00C4498E" w:rsidRPr="00E557A4">
              <w:rPr>
                <w:color w:val="000000"/>
                <w:sz w:val="28"/>
                <w:szCs w:val="28"/>
              </w:rPr>
              <w:t xml:space="preserve">без  </w:t>
            </w:r>
            <w:r w:rsidR="004E2401">
              <w:rPr>
                <w:color w:val="000000"/>
                <w:sz w:val="28"/>
                <w:szCs w:val="28"/>
              </w:rPr>
              <w:t>пробельной строки, т.е. после таблицы (рисунка) на следующей строке – источник</w:t>
            </w:r>
            <w:r w:rsidR="00E557A4">
              <w:rPr>
                <w:color w:val="000000"/>
                <w:sz w:val="28"/>
                <w:szCs w:val="28"/>
              </w:rPr>
              <w:t>;</w:t>
            </w:r>
            <w:proofErr w:type="gramEnd"/>
          </w:p>
          <w:p w:rsidR="00B737E3" w:rsidRPr="00E557A4" w:rsidRDefault="00636067" w:rsidP="0045467E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E557A4">
              <w:rPr>
                <w:color w:val="000000"/>
                <w:sz w:val="28"/>
                <w:szCs w:val="28"/>
              </w:rPr>
              <w:t>между Примечанием и текстом –</w:t>
            </w:r>
            <w:r w:rsidR="004E2401">
              <w:rPr>
                <w:color w:val="000000"/>
                <w:sz w:val="28"/>
                <w:szCs w:val="28"/>
              </w:rPr>
              <w:t xml:space="preserve"> без пробельной строки</w:t>
            </w:r>
            <w:r w:rsidR="00E557A4">
              <w:rPr>
                <w:color w:val="000000"/>
                <w:sz w:val="28"/>
                <w:szCs w:val="28"/>
              </w:rPr>
              <w:t>.</w:t>
            </w:r>
          </w:p>
          <w:p w:rsidR="00636067" w:rsidRPr="00B737E3" w:rsidRDefault="00B737E3" w:rsidP="004E2401">
            <w:pPr>
              <w:jc w:val="both"/>
              <w:rPr>
                <w:b/>
                <w:i/>
                <w:iCs/>
                <w:color w:val="000000"/>
                <w:sz w:val="28"/>
                <w:szCs w:val="28"/>
              </w:rPr>
            </w:pPr>
            <w:r w:rsidRPr="00676FD4">
              <w:rPr>
                <w:b/>
                <w:i/>
                <w:iCs/>
                <w:color w:val="000000"/>
                <w:sz w:val="28"/>
                <w:szCs w:val="28"/>
              </w:rPr>
              <w:t>Внимание!!!</w:t>
            </w:r>
            <w:r w:rsidRPr="00B737E3">
              <w:rPr>
                <w:b/>
                <w:i/>
                <w:iCs/>
                <w:color w:val="000000"/>
              </w:rPr>
              <w:t xml:space="preserve"> </w:t>
            </w:r>
            <w:r w:rsidRPr="00B737E3">
              <w:rPr>
                <w:iCs/>
                <w:color w:val="000000"/>
              </w:rPr>
              <w:t xml:space="preserve">1 </w:t>
            </w:r>
            <w:r w:rsidR="004E2401">
              <w:rPr>
                <w:iCs/>
                <w:color w:val="000000"/>
              </w:rPr>
              <w:t>пробельная строка</w:t>
            </w:r>
            <w:r w:rsidRPr="00B737E3">
              <w:rPr>
                <w:iCs/>
                <w:color w:val="000000"/>
              </w:rPr>
              <w:t xml:space="preserve"> – это 1 щелч</w:t>
            </w:r>
            <w:r w:rsidR="006E73DF">
              <w:rPr>
                <w:iCs/>
                <w:color w:val="000000"/>
              </w:rPr>
              <w:t>о</w:t>
            </w:r>
            <w:r w:rsidRPr="00B737E3">
              <w:rPr>
                <w:iCs/>
                <w:color w:val="000000"/>
              </w:rPr>
              <w:t>к «</w:t>
            </w:r>
            <w:proofErr w:type="spellStart"/>
            <w:r w:rsidRPr="00B737E3">
              <w:rPr>
                <w:iCs/>
                <w:color w:val="000000"/>
              </w:rPr>
              <w:t>Еп</w:t>
            </w:r>
            <w:proofErr w:type="spellEnd"/>
            <w:proofErr w:type="gramStart"/>
            <w:r w:rsidRPr="00B737E3">
              <w:rPr>
                <w:iCs/>
                <w:color w:val="000000"/>
                <w:lang w:val="en-US"/>
              </w:rPr>
              <w:t>t</w:t>
            </w:r>
            <w:proofErr w:type="gramEnd"/>
            <w:r w:rsidRPr="00B737E3">
              <w:rPr>
                <w:iCs/>
                <w:color w:val="000000"/>
              </w:rPr>
              <w:t>е</w:t>
            </w:r>
            <w:r w:rsidRPr="00B737E3">
              <w:rPr>
                <w:iCs/>
                <w:color w:val="000000"/>
                <w:lang w:val="en-US"/>
              </w:rPr>
              <w:t>r</w:t>
            </w:r>
            <w:r w:rsidR="00B66DDA">
              <w:rPr>
                <w:iCs/>
                <w:color w:val="000000"/>
              </w:rPr>
              <w:t xml:space="preserve">» в системе </w:t>
            </w:r>
            <w:r w:rsidR="00C4498E">
              <w:rPr>
                <w:iCs/>
                <w:color w:val="000000"/>
              </w:rPr>
              <w:t>1,5</w:t>
            </w:r>
            <w:r w:rsidRPr="00B737E3">
              <w:rPr>
                <w:iCs/>
                <w:color w:val="000000"/>
              </w:rPr>
              <w:t xml:space="preserve"> междустрочного интервала</w:t>
            </w:r>
            <w:r w:rsidR="00636067" w:rsidRPr="00B737E3">
              <w:rPr>
                <w:color w:val="000000"/>
              </w:rPr>
              <w:t xml:space="preserve">                                     </w:t>
            </w:r>
          </w:p>
        </w:tc>
      </w:tr>
      <w:tr w:rsidR="00636067" w:rsidRPr="00636067" w:rsidTr="00736B19">
        <w:tc>
          <w:tcPr>
            <w:tcW w:w="2268" w:type="dxa"/>
          </w:tcPr>
          <w:p w:rsidR="00636067" w:rsidRPr="00676FD4" w:rsidRDefault="006E73DF" w:rsidP="00DB5CD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7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>.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>Сокращения</w:t>
            </w:r>
          </w:p>
          <w:p w:rsidR="00636067" w:rsidRPr="00676FD4" w:rsidRDefault="00636067" w:rsidP="00DB5CD8">
            <w:pPr>
              <w:rPr>
                <w:b/>
                <w:color w:val="000000"/>
                <w:sz w:val="28"/>
                <w:szCs w:val="28"/>
              </w:rPr>
            </w:pPr>
          </w:p>
          <w:p w:rsidR="00636067" w:rsidRPr="00676FD4" w:rsidRDefault="00636067" w:rsidP="00E66C10">
            <w:pPr>
              <w:rPr>
                <w:i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</w:tcPr>
          <w:p w:rsidR="00636067" w:rsidRPr="00676FD4" w:rsidRDefault="00636067" w:rsidP="00F27678">
            <w:p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В дипломной работе допускаются общепринятые сокращения и аббревиатуры:</w:t>
            </w:r>
          </w:p>
          <w:p w:rsidR="00636067" w:rsidRPr="00676FD4" w:rsidRDefault="00636067" w:rsidP="00DB5CD8">
            <w:p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 xml:space="preserve">г. – год  гг. </w:t>
            </w:r>
            <w:r w:rsidR="00E557A4">
              <w:rPr>
                <w:color w:val="000000"/>
                <w:sz w:val="28"/>
                <w:szCs w:val="28"/>
              </w:rPr>
              <w:t>–</w:t>
            </w:r>
            <w:r w:rsidRPr="00676FD4">
              <w:rPr>
                <w:color w:val="000000"/>
                <w:sz w:val="28"/>
                <w:szCs w:val="28"/>
              </w:rPr>
              <w:t xml:space="preserve"> годы                     руб.  </w:t>
            </w:r>
            <w:r w:rsidR="00E557A4">
              <w:rPr>
                <w:color w:val="000000"/>
                <w:sz w:val="28"/>
                <w:szCs w:val="28"/>
              </w:rPr>
              <w:t>–</w:t>
            </w:r>
            <w:r w:rsidR="00693A8B">
              <w:rPr>
                <w:color w:val="000000"/>
                <w:sz w:val="28"/>
                <w:szCs w:val="28"/>
              </w:rPr>
              <w:t xml:space="preserve"> рублей</w:t>
            </w:r>
            <w:r w:rsidRPr="00676FD4">
              <w:rPr>
                <w:color w:val="000000"/>
                <w:sz w:val="28"/>
                <w:szCs w:val="28"/>
              </w:rPr>
              <w:t xml:space="preserve">         </w:t>
            </w:r>
          </w:p>
          <w:p w:rsidR="00636067" w:rsidRPr="00676FD4" w:rsidRDefault="00636067" w:rsidP="00DB5CD8">
            <w:p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ми</w:t>
            </w:r>
            <w:r w:rsidR="00693A8B">
              <w:rPr>
                <w:color w:val="000000"/>
                <w:sz w:val="28"/>
                <w:szCs w:val="28"/>
              </w:rPr>
              <w:t xml:space="preserve">н. – минимальный             </w:t>
            </w:r>
          </w:p>
          <w:p w:rsidR="00636067" w:rsidRPr="00676FD4" w:rsidRDefault="00636067" w:rsidP="00DB5CD8">
            <w:pPr>
              <w:rPr>
                <w:color w:val="000000"/>
                <w:sz w:val="28"/>
                <w:szCs w:val="28"/>
              </w:rPr>
            </w:pPr>
            <w:proofErr w:type="spellStart"/>
            <w:r w:rsidRPr="00676FD4">
              <w:rPr>
                <w:color w:val="000000"/>
                <w:sz w:val="28"/>
                <w:szCs w:val="28"/>
              </w:rPr>
              <w:t>абс</w:t>
            </w:r>
            <w:proofErr w:type="spellEnd"/>
            <w:r w:rsidRPr="00676FD4">
              <w:rPr>
                <w:color w:val="000000"/>
                <w:sz w:val="28"/>
                <w:szCs w:val="28"/>
              </w:rPr>
              <w:t xml:space="preserve">. – </w:t>
            </w:r>
            <w:proofErr w:type="gramStart"/>
            <w:r w:rsidRPr="00676FD4">
              <w:rPr>
                <w:color w:val="000000"/>
                <w:sz w:val="28"/>
                <w:szCs w:val="28"/>
              </w:rPr>
              <w:t>абсолютный</w:t>
            </w:r>
            <w:proofErr w:type="gramEnd"/>
            <w:r w:rsidRPr="00676FD4">
              <w:rPr>
                <w:color w:val="000000"/>
                <w:sz w:val="28"/>
                <w:szCs w:val="28"/>
              </w:rPr>
              <w:t xml:space="preserve">                    т.е. – то есть</w:t>
            </w:r>
          </w:p>
          <w:p w:rsidR="00636067" w:rsidRPr="00676FD4" w:rsidRDefault="00636067" w:rsidP="00DB5CD8">
            <w:p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т.д. – так далее                          т.п. – тому подобное</w:t>
            </w:r>
          </w:p>
          <w:p w:rsidR="00636067" w:rsidRPr="00676FD4" w:rsidRDefault="00636067" w:rsidP="00DB5CD8">
            <w:p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млн</w:t>
            </w:r>
            <w:r w:rsidR="00693A8B">
              <w:rPr>
                <w:color w:val="000000"/>
                <w:sz w:val="28"/>
                <w:szCs w:val="28"/>
              </w:rPr>
              <w:t>.</w:t>
            </w:r>
            <w:r w:rsidRPr="00676FD4">
              <w:rPr>
                <w:color w:val="000000"/>
                <w:sz w:val="28"/>
                <w:szCs w:val="28"/>
              </w:rPr>
              <w:t xml:space="preserve"> – миллион                          др. – другие</w:t>
            </w:r>
          </w:p>
          <w:p w:rsidR="00636067" w:rsidRPr="00676FD4" w:rsidRDefault="00636067" w:rsidP="00DB5CD8">
            <w:p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 xml:space="preserve">тыс. – тысяча                             </w:t>
            </w:r>
          </w:p>
          <w:p w:rsidR="00636067" w:rsidRPr="00676FD4" w:rsidRDefault="00636067" w:rsidP="00DB5CD8">
            <w:p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lastRenderedPageBreak/>
              <w:t>млрд</w:t>
            </w:r>
            <w:r w:rsidR="00693A8B">
              <w:rPr>
                <w:color w:val="000000"/>
                <w:sz w:val="28"/>
                <w:szCs w:val="28"/>
              </w:rPr>
              <w:t>.</w:t>
            </w:r>
            <w:r w:rsidRPr="00676FD4">
              <w:rPr>
                <w:color w:val="000000"/>
                <w:sz w:val="28"/>
                <w:szCs w:val="28"/>
              </w:rPr>
              <w:t xml:space="preserve"> – миллиард                       </w:t>
            </w:r>
          </w:p>
          <w:p w:rsidR="00636067" w:rsidRPr="00676FD4" w:rsidRDefault="00B66DDA" w:rsidP="00DB5C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СНГ – </w:t>
            </w:r>
            <w:r w:rsidR="00636067" w:rsidRPr="00676FD4">
              <w:rPr>
                <w:color w:val="000000"/>
                <w:sz w:val="28"/>
                <w:szCs w:val="28"/>
              </w:rPr>
              <w:t>союз независимых государств</w:t>
            </w:r>
          </w:p>
          <w:p w:rsidR="00636067" w:rsidRPr="00676FD4" w:rsidRDefault="00B66DDA" w:rsidP="00DB5CD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ВВП </w:t>
            </w:r>
            <w:r w:rsidR="00636067" w:rsidRPr="00676FD4">
              <w:rPr>
                <w:color w:val="000000"/>
                <w:sz w:val="28"/>
                <w:szCs w:val="28"/>
              </w:rPr>
              <w:t>– валовой внутренний продукт</w:t>
            </w:r>
          </w:p>
          <w:p w:rsidR="00636067" w:rsidRPr="00676FD4" w:rsidRDefault="00636067" w:rsidP="00DB5CD8">
            <w:p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 xml:space="preserve">МВФ  </w:t>
            </w:r>
            <w:r w:rsidR="00B66DDA">
              <w:rPr>
                <w:color w:val="000000"/>
                <w:sz w:val="28"/>
                <w:szCs w:val="28"/>
              </w:rPr>
              <w:t>–</w:t>
            </w:r>
            <w:r w:rsidRPr="00676FD4">
              <w:rPr>
                <w:color w:val="000000"/>
                <w:sz w:val="28"/>
                <w:szCs w:val="28"/>
              </w:rPr>
              <w:t xml:space="preserve"> международный валютный фонд</w:t>
            </w:r>
          </w:p>
          <w:p w:rsidR="00693A8B" w:rsidRDefault="00693A8B" w:rsidP="00736B19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Млн. </w:t>
            </w:r>
            <w:r w:rsidR="00F27678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руб.</w:t>
            </w:r>
          </w:p>
          <w:p w:rsidR="00693A8B" w:rsidRDefault="00693A8B" w:rsidP="00736B19">
            <w:pPr>
              <w:rPr>
                <w:b/>
                <w:i/>
                <w:color w:val="000000"/>
                <w:sz w:val="28"/>
                <w:szCs w:val="28"/>
              </w:rPr>
            </w:pPr>
            <w:r>
              <w:rPr>
                <w:b/>
                <w:i/>
                <w:color w:val="000000"/>
                <w:sz w:val="28"/>
                <w:szCs w:val="28"/>
              </w:rPr>
              <w:t xml:space="preserve">Млрд. </w:t>
            </w:r>
            <w:r w:rsidR="00F27678">
              <w:rPr>
                <w:b/>
                <w:i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i/>
                <w:color w:val="000000"/>
                <w:sz w:val="28"/>
                <w:szCs w:val="28"/>
              </w:rPr>
              <w:t>руб.</w:t>
            </w:r>
          </w:p>
          <w:p w:rsidR="00736B19" w:rsidRDefault="00736B19" w:rsidP="00736B19">
            <w:pPr>
              <w:rPr>
                <w:i/>
                <w:color w:val="000000"/>
                <w:sz w:val="28"/>
                <w:szCs w:val="28"/>
              </w:rPr>
            </w:pPr>
            <w:r w:rsidRPr="00736B19">
              <w:rPr>
                <w:b/>
                <w:i/>
                <w:color w:val="000000"/>
                <w:sz w:val="28"/>
                <w:szCs w:val="28"/>
              </w:rPr>
              <w:t>Внимание!</w:t>
            </w:r>
            <w:r w:rsidRPr="00676FD4">
              <w:rPr>
                <w:i/>
                <w:color w:val="000000"/>
                <w:sz w:val="28"/>
                <w:szCs w:val="28"/>
              </w:rPr>
              <w:t xml:space="preserve"> </w:t>
            </w:r>
          </w:p>
          <w:p w:rsidR="008C250B" w:rsidRDefault="00736B19" w:rsidP="00475B99">
            <w:pPr>
              <w:jc w:val="both"/>
              <w:rPr>
                <w:color w:val="000000"/>
                <w:sz w:val="28"/>
                <w:szCs w:val="28"/>
              </w:rPr>
            </w:pPr>
            <w:r w:rsidRPr="00736B19">
              <w:rPr>
                <w:color w:val="000000"/>
                <w:sz w:val="28"/>
                <w:szCs w:val="28"/>
              </w:rPr>
              <w:t>1)</w:t>
            </w:r>
            <w:r w:rsidR="001B00C6">
              <w:rPr>
                <w:color w:val="000000"/>
                <w:sz w:val="28"/>
                <w:szCs w:val="28"/>
              </w:rPr>
              <w:t xml:space="preserve"> </w:t>
            </w:r>
            <w:r w:rsidR="00636067" w:rsidRPr="00736B19">
              <w:rPr>
                <w:color w:val="000000"/>
                <w:sz w:val="28"/>
                <w:szCs w:val="28"/>
              </w:rPr>
              <w:t>Сокращение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="00636067" w:rsidRPr="00676FD4">
              <w:rPr>
                <w:color w:val="000000"/>
                <w:sz w:val="28"/>
                <w:szCs w:val="28"/>
              </w:rPr>
              <w:t xml:space="preserve">РБ в дипломной работе </w:t>
            </w:r>
            <w:r w:rsidR="00636067" w:rsidRPr="00B66DDA">
              <w:rPr>
                <w:b/>
                <w:color w:val="000000"/>
                <w:sz w:val="28"/>
                <w:szCs w:val="28"/>
              </w:rPr>
              <w:t>не допускается</w:t>
            </w:r>
            <w:r w:rsidR="00636067" w:rsidRPr="00676FD4">
              <w:rPr>
                <w:color w:val="000000"/>
                <w:sz w:val="28"/>
                <w:szCs w:val="28"/>
              </w:rPr>
              <w:t>.</w:t>
            </w:r>
          </w:p>
          <w:p w:rsidR="00736B19" w:rsidRPr="00736B19" w:rsidRDefault="00636067" w:rsidP="00B66DDA">
            <w:pPr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 xml:space="preserve"> Следует писать </w:t>
            </w:r>
            <w:r w:rsidR="008C250B" w:rsidRPr="00676FD4">
              <w:rPr>
                <w:sz w:val="28"/>
                <w:szCs w:val="28"/>
              </w:rPr>
              <w:t>–</w:t>
            </w:r>
            <w:r w:rsidR="008C250B">
              <w:rPr>
                <w:sz w:val="28"/>
                <w:szCs w:val="28"/>
              </w:rPr>
              <w:t xml:space="preserve"> </w:t>
            </w:r>
            <w:r w:rsidRPr="00676FD4">
              <w:rPr>
                <w:color w:val="000000"/>
                <w:sz w:val="28"/>
                <w:szCs w:val="28"/>
              </w:rPr>
              <w:t>Республика Беларусь</w:t>
            </w:r>
          </w:p>
        </w:tc>
      </w:tr>
      <w:tr w:rsidR="00636067" w:rsidRPr="00636067" w:rsidTr="00736B19">
        <w:tc>
          <w:tcPr>
            <w:tcW w:w="2268" w:type="dxa"/>
          </w:tcPr>
          <w:p w:rsidR="00636067" w:rsidRPr="00676FD4" w:rsidRDefault="006E73DF" w:rsidP="00DB5CD8">
            <w:pPr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lastRenderedPageBreak/>
              <w:t>8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>. Некоторые правила пунктуации</w:t>
            </w:r>
          </w:p>
          <w:p w:rsidR="00636067" w:rsidRPr="00676FD4" w:rsidRDefault="00636067" w:rsidP="00DB5CD8">
            <w:pPr>
              <w:rPr>
                <w:b/>
                <w:color w:val="000000"/>
                <w:sz w:val="28"/>
                <w:szCs w:val="28"/>
              </w:rPr>
            </w:pPr>
          </w:p>
          <w:p w:rsidR="00636067" w:rsidRPr="00676FD4" w:rsidRDefault="00636067" w:rsidP="00E66C10">
            <w:pPr>
              <w:jc w:val="right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920" w:type="dxa"/>
          </w:tcPr>
          <w:p w:rsidR="00636067" w:rsidRPr="00676FD4" w:rsidRDefault="00636067" w:rsidP="0045467E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>Тире – это длинная черта. Используется для обозначения пространственных пределов (Москва – Минск), отрезков времени (отчет за октябрь</w:t>
            </w:r>
            <w:r w:rsidR="008C250B">
              <w:rPr>
                <w:color w:val="000000"/>
                <w:sz w:val="28"/>
                <w:szCs w:val="28"/>
              </w:rPr>
              <w:t xml:space="preserve"> </w:t>
            </w:r>
            <w:r w:rsidRPr="00676FD4">
              <w:rPr>
                <w:color w:val="000000"/>
                <w:sz w:val="28"/>
                <w:szCs w:val="28"/>
              </w:rPr>
              <w:t>– ноябрь) и т.п.</w:t>
            </w:r>
          </w:p>
          <w:p w:rsidR="00636067" w:rsidRPr="00676FD4" w:rsidRDefault="00636067" w:rsidP="0045467E">
            <w:pPr>
              <w:numPr>
                <w:ilvl w:val="0"/>
                <w:numId w:val="2"/>
              </w:numPr>
              <w:jc w:val="both"/>
              <w:rPr>
                <w:color w:val="000000"/>
                <w:sz w:val="28"/>
                <w:szCs w:val="28"/>
              </w:rPr>
            </w:pPr>
            <w:r w:rsidRPr="00676FD4">
              <w:rPr>
                <w:color w:val="000000"/>
                <w:sz w:val="28"/>
                <w:szCs w:val="28"/>
              </w:rPr>
              <w:t xml:space="preserve">Дефис – короткая черта, </w:t>
            </w:r>
            <w:r w:rsidR="004E2401">
              <w:rPr>
                <w:color w:val="000000"/>
                <w:sz w:val="28"/>
                <w:szCs w:val="28"/>
              </w:rPr>
              <w:t xml:space="preserve">которая пишется </w:t>
            </w:r>
            <w:r w:rsidRPr="00676FD4">
              <w:rPr>
                <w:color w:val="000000"/>
                <w:sz w:val="28"/>
                <w:szCs w:val="28"/>
              </w:rPr>
              <w:t>слитно с соединенными словами (во-первых, что-либо и т.п.)</w:t>
            </w:r>
            <w:r w:rsidR="001B00C6">
              <w:rPr>
                <w:color w:val="000000"/>
                <w:sz w:val="28"/>
                <w:szCs w:val="28"/>
              </w:rPr>
              <w:t>.</w:t>
            </w:r>
          </w:p>
          <w:p w:rsidR="00B3334E" w:rsidRDefault="00B3334E" w:rsidP="00736B19">
            <w:pPr>
              <w:rPr>
                <w:color w:val="000000"/>
                <w:sz w:val="28"/>
                <w:szCs w:val="28"/>
              </w:rPr>
            </w:pPr>
          </w:p>
          <w:p w:rsidR="00736B19" w:rsidRDefault="00636067" w:rsidP="00736B19">
            <w:pPr>
              <w:rPr>
                <w:b/>
                <w:color w:val="000000"/>
                <w:sz w:val="28"/>
                <w:szCs w:val="28"/>
              </w:rPr>
            </w:pPr>
            <w:r w:rsidRPr="00736B19">
              <w:rPr>
                <w:b/>
                <w:color w:val="000000"/>
                <w:sz w:val="28"/>
                <w:szCs w:val="28"/>
              </w:rPr>
              <w:t>Внимание!!!</w:t>
            </w:r>
          </w:p>
          <w:p w:rsidR="00636067" w:rsidRPr="00736B19" w:rsidRDefault="00736B19" w:rsidP="00B66DDA">
            <w:pPr>
              <w:jc w:val="both"/>
              <w:rPr>
                <w:color w:val="000000"/>
                <w:sz w:val="28"/>
                <w:szCs w:val="28"/>
              </w:rPr>
            </w:pPr>
            <w:r w:rsidRPr="00736B19">
              <w:rPr>
                <w:color w:val="000000"/>
                <w:sz w:val="28"/>
                <w:szCs w:val="28"/>
              </w:rPr>
              <w:t>1)</w:t>
            </w:r>
            <w:r>
              <w:rPr>
                <w:b/>
                <w:color w:val="000000"/>
                <w:sz w:val="28"/>
                <w:szCs w:val="28"/>
              </w:rPr>
              <w:t xml:space="preserve"> </w:t>
            </w:r>
            <w:r w:rsidR="00636067" w:rsidRPr="00676FD4">
              <w:rPr>
                <w:i/>
                <w:color w:val="000000"/>
                <w:sz w:val="28"/>
                <w:szCs w:val="28"/>
              </w:rPr>
              <w:t xml:space="preserve"> </w:t>
            </w:r>
            <w:r w:rsidR="00636067" w:rsidRPr="00736B19">
              <w:rPr>
                <w:color w:val="000000"/>
                <w:sz w:val="28"/>
                <w:szCs w:val="28"/>
              </w:rPr>
              <w:t xml:space="preserve">При использовании цифровых значений по тексту можно использовать знак % </w:t>
            </w:r>
            <w:r w:rsidR="00F333A4" w:rsidRPr="00676FD4">
              <w:rPr>
                <w:color w:val="000000"/>
                <w:sz w:val="28"/>
                <w:szCs w:val="28"/>
              </w:rPr>
              <w:t>–</w:t>
            </w:r>
            <w:r w:rsidR="00721B6E">
              <w:rPr>
                <w:color w:val="000000"/>
                <w:sz w:val="28"/>
                <w:szCs w:val="28"/>
              </w:rPr>
              <w:t xml:space="preserve"> </w:t>
            </w:r>
            <w:r w:rsidR="00B66DDA">
              <w:rPr>
                <w:color w:val="000000"/>
                <w:sz w:val="28"/>
                <w:szCs w:val="28"/>
              </w:rPr>
              <w:t xml:space="preserve">и писать, например, </w:t>
            </w:r>
            <w:r w:rsidR="00636067" w:rsidRPr="00736B19">
              <w:rPr>
                <w:color w:val="000000"/>
                <w:sz w:val="28"/>
                <w:szCs w:val="28"/>
              </w:rPr>
              <w:t>25</w:t>
            </w:r>
            <w:r w:rsidR="00B3334E">
              <w:rPr>
                <w:color w:val="000000"/>
                <w:sz w:val="28"/>
                <w:szCs w:val="28"/>
              </w:rPr>
              <w:t xml:space="preserve"> </w:t>
            </w:r>
            <w:r w:rsidR="00636067" w:rsidRPr="00736B19">
              <w:rPr>
                <w:color w:val="000000"/>
                <w:sz w:val="28"/>
                <w:szCs w:val="28"/>
              </w:rPr>
              <w:t>%</w:t>
            </w:r>
            <w:r w:rsidR="00B3334E">
              <w:rPr>
                <w:color w:val="000000"/>
                <w:sz w:val="28"/>
                <w:szCs w:val="28"/>
              </w:rPr>
              <w:t xml:space="preserve"> (% пишется отдельно от числа)</w:t>
            </w:r>
            <w:r w:rsidR="001B00C6">
              <w:rPr>
                <w:color w:val="000000"/>
                <w:sz w:val="28"/>
                <w:szCs w:val="28"/>
              </w:rPr>
              <w:t>.</w:t>
            </w:r>
          </w:p>
          <w:p w:rsidR="00636067" w:rsidRPr="00676FD4" w:rsidRDefault="00736B19" w:rsidP="00721B6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2) </w:t>
            </w:r>
            <w:r w:rsidR="00E66C10" w:rsidRPr="00676FD4">
              <w:rPr>
                <w:color w:val="000000"/>
                <w:sz w:val="28"/>
                <w:szCs w:val="28"/>
              </w:rPr>
              <w:t>Надо писать – в 201</w:t>
            </w:r>
            <w:r w:rsidR="00721B6E">
              <w:rPr>
                <w:color w:val="000000"/>
                <w:sz w:val="28"/>
                <w:szCs w:val="28"/>
              </w:rPr>
              <w:t>9</w:t>
            </w:r>
            <w:r w:rsidR="00B3334E">
              <w:rPr>
                <w:color w:val="000000"/>
                <w:sz w:val="28"/>
                <w:szCs w:val="28"/>
              </w:rPr>
              <w:t xml:space="preserve"> </w:t>
            </w:r>
            <w:r w:rsidR="004E2401">
              <w:rPr>
                <w:color w:val="000000"/>
                <w:sz w:val="28"/>
                <w:szCs w:val="28"/>
              </w:rPr>
              <w:t xml:space="preserve">году, неправильно писать </w:t>
            </w:r>
            <w:r w:rsidR="00636067" w:rsidRPr="00676FD4">
              <w:rPr>
                <w:color w:val="000000"/>
                <w:sz w:val="28"/>
                <w:szCs w:val="28"/>
              </w:rPr>
              <w:t>– в 20</w:t>
            </w:r>
            <w:r w:rsidR="00E66C10" w:rsidRPr="00676FD4">
              <w:rPr>
                <w:color w:val="000000"/>
                <w:sz w:val="28"/>
                <w:szCs w:val="28"/>
              </w:rPr>
              <w:t>1</w:t>
            </w:r>
            <w:r w:rsidR="00721B6E">
              <w:rPr>
                <w:color w:val="000000"/>
                <w:sz w:val="28"/>
                <w:szCs w:val="28"/>
              </w:rPr>
              <w:t>9</w:t>
            </w:r>
            <w:r w:rsidR="00636067" w:rsidRPr="00676FD4">
              <w:rPr>
                <w:b/>
                <w:color w:val="000000"/>
                <w:sz w:val="28"/>
                <w:szCs w:val="28"/>
              </w:rPr>
              <w:t>-м</w:t>
            </w:r>
            <w:r w:rsidR="00636067" w:rsidRPr="00676FD4">
              <w:rPr>
                <w:color w:val="000000"/>
                <w:sz w:val="28"/>
                <w:szCs w:val="28"/>
              </w:rPr>
              <w:t xml:space="preserve"> году</w:t>
            </w:r>
          </w:p>
        </w:tc>
      </w:tr>
    </w:tbl>
    <w:p w:rsidR="00D715EC" w:rsidRDefault="00D715EC" w:rsidP="00D956F0">
      <w:pPr>
        <w:spacing w:line="360" w:lineRule="auto"/>
        <w:jc w:val="center"/>
        <w:rPr>
          <w:sz w:val="28"/>
        </w:rPr>
      </w:pPr>
    </w:p>
    <w:p w:rsidR="00CB7923" w:rsidRPr="00885AB4" w:rsidRDefault="00885AB4" w:rsidP="00885AB4">
      <w:pPr>
        <w:widowControl w:val="0"/>
        <w:spacing w:line="360" w:lineRule="auto"/>
        <w:jc w:val="center"/>
        <w:outlineLvl w:val="0"/>
        <w:rPr>
          <w:b/>
          <w:color w:val="0070C0"/>
          <w:sz w:val="28"/>
          <w:szCs w:val="28"/>
        </w:rPr>
      </w:pPr>
      <w:r w:rsidRPr="00885AB4">
        <w:rPr>
          <w:b/>
          <w:color w:val="0070C0"/>
          <w:sz w:val="28"/>
          <w:szCs w:val="28"/>
        </w:rPr>
        <w:t xml:space="preserve">Требования к </w:t>
      </w:r>
      <w:r>
        <w:rPr>
          <w:b/>
          <w:color w:val="0070C0"/>
          <w:sz w:val="28"/>
          <w:szCs w:val="28"/>
        </w:rPr>
        <w:t xml:space="preserve">оформлению </w:t>
      </w:r>
      <w:r w:rsidRPr="00885AB4">
        <w:rPr>
          <w:b/>
          <w:color w:val="0070C0"/>
          <w:sz w:val="28"/>
          <w:szCs w:val="28"/>
        </w:rPr>
        <w:t>титульно</w:t>
      </w:r>
      <w:r>
        <w:rPr>
          <w:b/>
          <w:color w:val="0070C0"/>
          <w:sz w:val="28"/>
          <w:szCs w:val="28"/>
        </w:rPr>
        <w:t>го</w:t>
      </w:r>
      <w:r w:rsidRPr="00885AB4">
        <w:rPr>
          <w:b/>
          <w:color w:val="0070C0"/>
          <w:sz w:val="28"/>
          <w:szCs w:val="28"/>
        </w:rPr>
        <w:t xml:space="preserve"> лист</w:t>
      </w:r>
      <w:r>
        <w:rPr>
          <w:b/>
          <w:color w:val="0070C0"/>
          <w:sz w:val="28"/>
          <w:szCs w:val="28"/>
        </w:rPr>
        <w:t>а</w:t>
      </w:r>
    </w:p>
    <w:p w:rsidR="00885AB4" w:rsidRPr="00FF2B14" w:rsidRDefault="00885AB4" w:rsidP="00885AB4">
      <w:pPr>
        <w:widowControl w:val="0"/>
        <w:spacing w:line="360" w:lineRule="auto"/>
        <w:jc w:val="center"/>
        <w:outlineLvl w:val="0"/>
        <w:rPr>
          <w:b/>
          <w:color w:val="000000"/>
          <w:sz w:val="28"/>
          <w:szCs w:val="28"/>
        </w:rPr>
      </w:pPr>
    </w:p>
    <w:p w:rsidR="00CB7923" w:rsidRPr="00301E22" w:rsidRDefault="00CB7923" w:rsidP="0045467E">
      <w:pPr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outlineLvl w:val="0"/>
        <w:rPr>
          <w:color w:val="000000"/>
          <w:sz w:val="28"/>
          <w:szCs w:val="28"/>
        </w:rPr>
      </w:pPr>
      <w:r w:rsidRPr="00301E22">
        <w:rPr>
          <w:color w:val="000000"/>
          <w:sz w:val="28"/>
          <w:szCs w:val="28"/>
        </w:rPr>
        <w:t>Титульный лист должен содержать ряд обязательных реквизитов:</w:t>
      </w:r>
      <w:r w:rsidR="00301E22">
        <w:rPr>
          <w:color w:val="000000"/>
          <w:sz w:val="28"/>
          <w:szCs w:val="28"/>
        </w:rPr>
        <w:t xml:space="preserve"> </w:t>
      </w:r>
      <w:r w:rsidRPr="00301E22">
        <w:rPr>
          <w:color w:val="000000"/>
          <w:sz w:val="28"/>
          <w:szCs w:val="28"/>
        </w:rPr>
        <w:t>название учебного заведения, кафедры, специальности (специализации); название темы дипломной работы; Ф</w:t>
      </w:r>
      <w:r w:rsidR="00301E22">
        <w:rPr>
          <w:color w:val="000000"/>
          <w:sz w:val="28"/>
          <w:szCs w:val="28"/>
        </w:rPr>
        <w:t>.</w:t>
      </w:r>
      <w:r w:rsidRPr="00301E22">
        <w:rPr>
          <w:color w:val="000000"/>
          <w:sz w:val="28"/>
          <w:szCs w:val="28"/>
        </w:rPr>
        <w:t>И</w:t>
      </w:r>
      <w:r w:rsidR="00301E22">
        <w:rPr>
          <w:color w:val="000000"/>
          <w:sz w:val="28"/>
          <w:szCs w:val="28"/>
        </w:rPr>
        <w:t>.</w:t>
      </w:r>
      <w:r w:rsidRPr="00301E22">
        <w:rPr>
          <w:color w:val="000000"/>
          <w:sz w:val="28"/>
          <w:szCs w:val="28"/>
        </w:rPr>
        <w:t>О</w:t>
      </w:r>
      <w:r w:rsidR="00301E22">
        <w:rPr>
          <w:color w:val="000000"/>
          <w:sz w:val="28"/>
          <w:szCs w:val="28"/>
        </w:rPr>
        <w:t>.</w:t>
      </w:r>
      <w:r w:rsidRPr="00301E22">
        <w:rPr>
          <w:color w:val="000000"/>
          <w:sz w:val="28"/>
          <w:szCs w:val="28"/>
        </w:rPr>
        <w:t xml:space="preserve"> студента, руководителя, и т.п.</w:t>
      </w:r>
    </w:p>
    <w:p w:rsidR="00CB7923" w:rsidRPr="00475B99" w:rsidRDefault="00CB7923" w:rsidP="00454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20"/>
        <w:outlineLvl w:val="0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Шрифт №14  </w:t>
      </w:r>
      <w:r w:rsidRPr="00FF2B14">
        <w:rPr>
          <w:color w:val="000000"/>
          <w:sz w:val="28"/>
          <w:szCs w:val="28"/>
        </w:rPr>
        <w:t>–</w:t>
      </w:r>
      <w:r>
        <w:rPr>
          <w:color w:val="000000"/>
          <w:sz w:val="28"/>
          <w:szCs w:val="28"/>
        </w:rPr>
        <w:t xml:space="preserve"> основной</w:t>
      </w:r>
      <w:r w:rsidRPr="00FF2B14">
        <w:rPr>
          <w:color w:val="000000"/>
          <w:sz w:val="28"/>
          <w:szCs w:val="28"/>
        </w:rPr>
        <w:t xml:space="preserve"> Шрифт </w:t>
      </w:r>
    </w:p>
    <w:p w:rsidR="00475B99" w:rsidRPr="00FF2B14" w:rsidRDefault="00475B99" w:rsidP="00454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20"/>
        <w:outlineLvl w:val="0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Словосочетание </w:t>
      </w:r>
      <w:r w:rsidRPr="00885AB4">
        <w:rPr>
          <w:b/>
          <w:color w:val="000000"/>
          <w:sz w:val="28"/>
          <w:szCs w:val="28"/>
        </w:rPr>
        <w:t>«ДИПЛОМНАЯ РАБОТА»</w:t>
      </w:r>
      <w:r>
        <w:rPr>
          <w:color w:val="000000"/>
          <w:sz w:val="28"/>
          <w:szCs w:val="28"/>
        </w:rPr>
        <w:t xml:space="preserve"> – шрифтом №16</w:t>
      </w:r>
    </w:p>
    <w:p w:rsidR="00CB7923" w:rsidRPr="00FF2B14" w:rsidRDefault="00CB7923" w:rsidP="00454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outlineLvl w:val="0"/>
        <w:rPr>
          <w:caps/>
          <w:color w:val="000000"/>
          <w:sz w:val="28"/>
          <w:szCs w:val="28"/>
        </w:rPr>
      </w:pPr>
      <w:r w:rsidRPr="00FF2B14">
        <w:rPr>
          <w:color w:val="000000"/>
          <w:sz w:val="28"/>
          <w:szCs w:val="28"/>
        </w:rPr>
        <w:t xml:space="preserve">Титульный лист – это страница №1, </w:t>
      </w:r>
      <w:r w:rsidR="00301E22">
        <w:rPr>
          <w:color w:val="000000"/>
          <w:sz w:val="28"/>
          <w:szCs w:val="28"/>
          <w:u w:val="single"/>
        </w:rPr>
        <w:t xml:space="preserve">но номер страницы </w:t>
      </w:r>
      <w:r w:rsidR="00301E22">
        <w:rPr>
          <w:color w:val="000000"/>
          <w:sz w:val="28"/>
          <w:szCs w:val="28"/>
          <w:u w:val="single"/>
        </w:rPr>
        <w:br/>
      </w:r>
      <w:r w:rsidRPr="00885AB4">
        <w:rPr>
          <w:b/>
          <w:color w:val="FF0000"/>
          <w:sz w:val="28"/>
          <w:szCs w:val="28"/>
          <w:u w:val="single"/>
        </w:rPr>
        <w:t xml:space="preserve">не </w:t>
      </w:r>
      <w:r w:rsidRPr="00716321">
        <w:rPr>
          <w:color w:val="000000"/>
          <w:sz w:val="28"/>
          <w:szCs w:val="28"/>
          <w:u w:val="single"/>
        </w:rPr>
        <w:t>проставляется</w:t>
      </w:r>
      <w:r w:rsidRPr="00FF2B14">
        <w:rPr>
          <w:color w:val="000000"/>
          <w:sz w:val="28"/>
          <w:szCs w:val="28"/>
        </w:rPr>
        <w:t xml:space="preserve">  </w:t>
      </w:r>
    </w:p>
    <w:p w:rsidR="00CB7923" w:rsidRPr="00FF2B14" w:rsidRDefault="00CB7923" w:rsidP="00454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20"/>
        <w:jc w:val="both"/>
        <w:outlineLvl w:val="0"/>
        <w:rPr>
          <w:caps/>
          <w:color w:val="000000"/>
          <w:sz w:val="28"/>
          <w:szCs w:val="28"/>
        </w:rPr>
      </w:pPr>
      <w:r w:rsidRPr="00FF2B14">
        <w:rPr>
          <w:color w:val="000000"/>
          <w:sz w:val="28"/>
          <w:szCs w:val="28"/>
        </w:rPr>
        <w:t xml:space="preserve">Название темы оформляется в </w:t>
      </w:r>
      <w:r w:rsidRPr="00FF2B14">
        <w:rPr>
          <w:color w:val="000000"/>
          <w:sz w:val="28"/>
          <w:szCs w:val="28"/>
          <w:u w:val="single"/>
        </w:rPr>
        <w:t>полном</w:t>
      </w:r>
      <w:r w:rsidRPr="00FF2B14">
        <w:rPr>
          <w:color w:val="000000"/>
          <w:sz w:val="28"/>
          <w:szCs w:val="28"/>
        </w:rPr>
        <w:t xml:space="preserve">, </w:t>
      </w:r>
      <w:r w:rsidRPr="00FF2B14">
        <w:rPr>
          <w:color w:val="000000"/>
          <w:sz w:val="28"/>
          <w:szCs w:val="28"/>
          <w:u w:val="single"/>
        </w:rPr>
        <w:t>абсолютном</w:t>
      </w:r>
      <w:r w:rsidRPr="00FF2B14">
        <w:rPr>
          <w:color w:val="000000"/>
          <w:sz w:val="28"/>
          <w:szCs w:val="28"/>
        </w:rPr>
        <w:t xml:space="preserve"> соответствии с ее название</w:t>
      </w:r>
      <w:r>
        <w:rPr>
          <w:color w:val="000000"/>
          <w:sz w:val="28"/>
          <w:szCs w:val="28"/>
        </w:rPr>
        <w:t xml:space="preserve">м, отраженном в </w:t>
      </w:r>
      <w:r w:rsidR="00475B99">
        <w:rPr>
          <w:color w:val="000000"/>
          <w:sz w:val="28"/>
          <w:szCs w:val="28"/>
        </w:rPr>
        <w:t>приказе и пишется в кавычках.</w:t>
      </w:r>
    </w:p>
    <w:p w:rsidR="00CB7923" w:rsidRPr="00FF2B14" w:rsidRDefault="00301E22" w:rsidP="0045467E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pacing w:line="360" w:lineRule="auto"/>
        <w:ind w:left="0" w:firstLine="720"/>
        <w:outlineLvl w:val="0"/>
        <w:rPr>
          <w:caps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Витебск и </w:t>
      </w:r>
      <w:r w:rsidR="00CB7923">
        <w:rPr>
          <w:color w:val="000000"/>
          <w:sz w:val="28"/>
          <w:szCs w:val="28"/>
        </w:rPr>
        <w:t>20</w:t>
      </w:r>
      <w:r w:rsidR="00CB7923" w:rsidRPr="00CB7923">
        <w:rPr>
          <w:color w:val="000000"/>
          <w:sz w:val="28"/>
          <w:szCs w:val="28"/>
        </w:rPr>
        <w:t>20</w:t>
      </w:r>
      <w:r w:rsidR="00CB7923" w:rsidRPr="00FF2B14">
        <w:rPr>
          <w:color w:val="000000"/>
          <w:sz w:val="28"/>
          <w:szCs w:val="28"/>
        </w:rPr>
        <w:t xml:space="preserve"> пишется по центру и  по нижнему параметру страницы  </w:t>
      </w:r>
    </w:p>
    <w:p w:rsidR="00CB7923" w:rsidRDefault="00CB7923" w:rsidP="00885AB4">
      <w:pPr>
        <w:widowControl w:val="0"/>
        <w:tabs>
          <w:tab w:val="num" w:pos="720"/>
        </w:tabs>
        <w:spacing w:line="360" w:lineRule="auto"/>
        <w:ind w:firstLine="720"/>
        <w:outlineLvl w:val="0"/>
        <w:rPr>
          <w:color w:val="000000"/>
          <w:sz w:val="28"/>
          <w:szCs w:val="28"/>
        </w:rPr>
      </w:pPr>
    </w:p>
    <w:p w:rsidR="00D715EC" w:rsidRDefault="00475B99" w:rsidP="00D956F0">
      <w:pPr>
        <w:spacing w:line="360" w:lineRule="auto"/>
        <w:jc w:val="center"/>
        <w:rPr>
          <w:sz w:val="28"/>
        </w:rPr>
      </w:pPr>
      <w:r w:rsidRPr="00475B99">
        <w:rPr>
          <w:b/>
          <w:color w:val="0070C0"/>
          <w:sz w:val="28"/>
        </w:rPr>
        <w:lastRenderedPageBreak/>
        <w:t>Примеры оформления титульных листов</w:t>
      </w:r>
    </w:p>
    <w:p w:rsidR="00CB7923" w:rsidRDefault="00CB7923" w:rsidP="00252563">
      <w:pPr>
        <w:spacing w:line="360" w:lineRule="auto"/>
        <w:jc w:val="center"/>
        <w:rPr>
          <w:sz w:val="28"/>
        </w:rPr>
      </w:pPr>
      <w:r>
        <w:rPr>
          <w:sz w:val="28"/>
        </w:rPr>
        <w:t>Министерство образования Республики Беларусь</w:t>
      </w:r>
    </w:p>
    <w:p w:rsidR="00CB7923" w:rsidRDefault="00CB7923" w:rsidP="00252563">
      <w:pPr>
        <w:spacing w:line="360" w:lineRule="auto"/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CB7923" w:rsidRDefault="00CB7923" w:rsidP="00252563">
      <w:pPr>
        <w:spacing w:line="360" w:lineRule="auto"/>
        <w:jc w:val="center"/>
        <w:rPr>
          <w:caps/>
          <w:spacing w:val="-6"/>
          <w:sz w:val="28"/>
        </w:rPr>
      </w:pPr>
      <w:r>
        <w:rPr>
          <w:caps/>
          <w:spacing w:val="-6"/>
          <w:sz w:val="28"/>
        </w:rPr>
        <w:t>«Витебский государственный технологический университет»</w:t>
      </w:r>
    </w:p>
    <w:p w:rsidR="00CB7923" w:rsidRDefault="00CB7923" w:rsidP="00252563">
      <w:pPr>
        <w:spacing w:line="360" w:lineRule="auto"/>
        <w:jc w:val="center"/>
        <w:rPr>
          <w:sz w:val="28"/>
        </w:rPr>
      </w:pPr>
    </w:p>
    <w:p w:rsidR="00CB7923" w:rsidRDefault="00CB7923" w:rsidP="00CB7923">
      <w:pPr>
        <w:jc w:val="center"/>
        <w:rPr>
          <w:sz w:val="28"/>
        </w:rPr>
      </w:pPr>
      <w:r>
        <w:rPr>
          <w:sz w:val="28"/>
        </w:rPr>
        <w:t>Факультет заочный</w:t>
      </w:r>
    </w:p>
    <w:p w:rsidR="00CB7923" w:rsidRDefault="00CB7923" w:rsidP="00CB7923">
      <w:pPr>
        <w:jc w:val="center"/>
        <w:rPr>
          <w:sz w:val="28"/>
        </w:rPr>
      </w:pPr>
    </w:p>
    <w:p w:rsidR="00CB7923" w:rsidRDefault="00CB7923" w:rsidP="00CB7923">
      <w:pPr>
        <w:jc w:val="center"/>
        <w:rPr>
          <w:sz w:val="28"/>
        </w:rPr>
      </w:pPr>
      <w:r>
        <w:rPr>
          <w:sz w:val="28"/>
        </w:rPr>
        <w:t>Кафедра «Финансы и коммерческая деятельность»</w:t>
      </w:r>
    </w:p>
    <w:p w:rsidR="00CB7923" w:rsidRDefault="00CB7923" w:rsidP="00CB7923">
      <w:pPr>
        <w:jc w:val="center"/>
        <w:rPr>
          <w:sz w:val="28"/>
        </w:rPr>
      </w:pPr>
    </w:p>
    <w:p w:rsidR="00CB7923" w:rsidRDefault="00CB7923" w:rsidP="00CB7923">
      <w:pPr>
        <w:jc w:val="center"/>
        <w:rPr>
          <w:sz w:val="28"/>
        </w:rPr>
      </w:pPr>
    </w:p>
    <w:p w:rsidR="00CB7923" w:rsidRDefault="00CB7923" w:rsidP="00CB7923">
      <w:pPr>
        <w:tabs>
          <w:tab w:val="left" w:pos="5670"/>
        </w:tabs>
        <w:spacing w:line="360" w:lineRule="auto"/>
        <w:ind w:left="5670"/>
        <w:rPr>
          <w:sz w:val="28"/>
        </w:rPr>
      </w:pPr>
      <w:proofErr w:type="gramStart"/>
      <w:r>
        <w:rPr>
          <w:sz w:val="28"/>
        </w:rPr>
        <w:t>ДОПУЩЕНА</w:t>
      </w:r>
      <w:proofErr w:type="gramEnd"/>
      <w:r>
        <w:rPr>
          <w:sz w:val="28"/>
        </w:rPr>
        <w:t xml:space="preserve"> К ЗАЩИТЕ</w:t>
      </w:r>
    </w:p>
    <w:p w:rsidR="00CB7923" w:rsidRDefault="00CB7923" w:rsidP="00CB7923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Заведующий кафедрой</w:t>
      </w:r>
    </w:p>
    <w:p w:rsidR="00CB7923" w:rsidRDefault="00CB7923" w:rsidP="00CB7923">
      <w:pPr>
        <w:tabs>
          <w:tab w:val="left" w:pos="5670"/>
          <w:tab w:val="left" w:pos="7513"/>
        </w:tabs>
        <w:spacing w:line="360" w:lineRule="auto"/>
        <w:ind w:left="5670"/>
        <w:rPr>
          <w:sz w:val="28"/>
        </w:rPr>
      </w:pPr>
      <w:r>
        <w:rPr>
          <w:sz w:val="28"/>
        </w:rPr>
        <w:t xml:space="preserve">____________ </w:t>
      </w:r>
      <w:r>
        <w:rPr>
          <w:sz w:val="28"/>
        </w:rPr>
        <w:tab/>
        <w:t xml:space="preserve">Н. Л. Прокофьева </w:t>
      </w:r>
    </w:p>
    <w:p w:rsidR="00CB7923" w:rsidRDefault="00CB7923" w:rsidP="00CB7923">
      <w:pPr>
        <w:tabs>
          <w:tab w:val="left" w:pos="5670"/>
          <w:tab w:val="left" w:pos="7513"/>
        </w:tabs>
        <w:spacing w:line="360" w:lineRule="auto"/>
        <w:ind w:left="5670"/>
        <w:rPr>
          <w:sz w:val="28"/>
        </w:rPr>
      </w:pPr>
      <w:r>
        <w:rPr>
          <w:sz w:val="28"/>
        </w:rPr>
        <w:tab/>
        <w:t>к. э. н., доцент</w:t>
      </w:r>
    </w:p>
    <w:p w:rsidR="00CB7923" w:rsidRDefault="00CB7923" w:rsidP="00CB7923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«___»_____________20</w:t>
      </w:r>
      <w:r w:rsidRPr="00C37914">
        <w:rPr>
          <w:sz w:val="28"/>
        </w:rPr>
        <w:t>20</w:t>
      </w:r>
      <w:r>
        <w:rPr>
          <w:sz w:val="28"/>
        </w:rPr>
        <w:t xml:space="preserve"> г.</w:t>
      </w:r>
    </w:p>
    <w:p w:rsidR="00CB7923" w:rsidRDefault="00CB7923" w:rsidP="00CB7923">
      <w:pPr>
        <w:jc w:val="right"/>
        <w:rPr>
          <w:sz w:val="28"/>
        </w:rPr>
      </w:pPr>
    </w:p>
    <w:p w:rsidR="00CB7923" w:rsidRDefault="00CB7923" w:rsidP="00CB7923">
      <w:pPr>
        <w:jc w:val="right"/>
        <w:rPr>
          <w:sz w:val="28"/>
        </w:rPr>
      </w:pPr>
    </w:p>
    <w:p w:rsidR="00CB7923" w:rsidRDefault="00CB7923" w:rsidP="00CB792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ДИПЛОМНАЯ РАБОТА</w:t>
      </w:r>
    </w:p>
    <w:p w:rsidR="00CB7923" w:rsidRDefault="00CB7923" w:rsidP="00CB79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«Исследования и обоснование направлений улучшения финансовых результатов РУПТП «Оршанский льнокомбинат»»</w:t>
      </w:r>
    </w:p>
    <w:p w:rsidR="00CB7923" w:rsidRDefault="00CB7923" w:rsidP="00CB7923">
      <w:pPr>
        <w:spacing w:line="360" w:lineRule="auto"/>
        <w:jc w:val="center"/>
        <w:rPr>
          <w:b/>
          <w:sz w:val="28"/>
        </w:rPr>
      </w:pPr>
    </w:p>
    <w:p w:rsidR="00CB7923" w:rsidRDefault="00CB7923" w:rsidP="00CB7923">
      <w:pPr>
        <w:spacing w:line="360" w:lineRule="auto"/>
        <w:jc w:val="both"/>
        <w:rPr>
          <w:sz w:val="28"/>
        </w:rPr>
      </w:pPr>
      <w:r>
        <w:rPr>
          <w:sz w:val="28"/>
        </w:rPr>
        <w:t>Специальность  1–25 01 04 «Финансы и кредит»</w:t>
      </w:r>
    </w:p>
    <w:p w:rsidR="00CB7923" w:rsidRDefault="00CB7923" w:rsidP="00CB7923">
      <w:pPr>
        <w:spacing w:line="360" w:lineRule="auto"/>
        <w:jc w:val="both"/>
        <w:rPr>
          <w:sz w:val="28"/>
        </w:rPr>
      </w:pPr>
    </w:p>
    <w:p w:rsidR="00CB7923" w:rsidRDefault="00CB7923" w:rsidP="00CB7923">
      <w:pPr>
        <w:tabs>
          <w:tab w:val="left" w:pos="7513"/>
        </w:tabs>
        <w:spacing w:line="360" w:lineRule="auto"/>
        <w:jc w:val="both"/>
        <w:rPr>
          <w:sz w:val="28"/>
        </w:rPr>
      </w:pPr>
      <w:r>
        <w:rPr>
          <w:sz w:val="28"/>
        </w:rPr>
        <w:t>Студент группы ЗФк-3</w:t>
      </w:r>
      <w:r w:rsidR="00301E22">
        <w:rPr>
          <w:sz w:val="28"/>
        </w:rPr>
        <w:t>9</w:t>
      </w:r>
      <w:r>
        <w:rPr>
          <w:sz w:val="28"/>
        </w:rPr>
        <w:tab/>
      </w:r>
      <w:r>
        <w:rPr>
          <w:color w:val="FF0000"/>
          <w:sz w:val="28"/>
        </w:rPr>
        <w:t xml:space="preserve">А. А. </w:t>
      </w:r>
      <w:proofErr w:type="spellStart"/>
      <w:r>
        <w:rPr>
          <w:color w:val="FF0000"/>
          <w:sz w:val="28"/>
        </w:rPr>
        <w:t>Шакутина</w:t>
      </w:r>
      <w:proofErr w:type="spellEnd"/>
      <w:r>
        <w:rPr>
          <w:sz w:val="28"/>
        </w:rPr>
        <w:t xml:space="preserve"> </w:t>
      </w:r>
    </w:p>
    <w:p w:rsidR="00CB7923" w:rsidRDefault="00CB7923" w:rsidP="00CB7923">
      <w:pPr>
        <w:spacing w:line="360" w:lineRule="auto"/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B7923" w:rsidTr="00CB7923">
        <w:trPr>
          <w:trHeight w:val="1056"/>
        </w:trPr>
        <w:tc>
          <w:tcPr>
            <w:tcW w:w="3284" w:type="dxa"/>
            <w:hideMark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85" w:type="dxa"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CB7923" w:rsidRDefault="00CB7923">
            <w:pPr>
              <w:tabs>
                <w:tab w:val="left" w:pos="944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color w:val="FF0000"/>
                <w:sz w:val="28"/>
                <w:szCs w:val="28"/>
              </w:rPr>
              <w:t xml:space="preserve">В. В. </w:t>
            </w:r>
            <w:proofErr w:type="spellStart"/>
            <w:r>
              <w:rPr>
                <w:color w:val="FF0000"/>
                <w:sz w:val="28"/>
                <w:szCs w:val="28"/>
              </w:rPr>
              <w:t>Квасникова</w:t>
            </w:r>
            <w:proofErr w:type="spellEnd"/>
            <w:r>
              <w:rPr>
                <w:color w:val="FF0000"/>
                <w:sz w:val="28"/>
                <w:szCs w:val="28"/>
              </w:rPr>
              <w:t>,</w:t>
            </w:r>
          </w:p>
          <w:p w:rsidR="00CB7923" w:rsidRPr="004926D9" w:rsidRDefault="00CB7923" w:rsidP="004926D9">
            <w:pPr>
              <w:spacing w:line="360" w:lineRule="auto"/>
              <w:ind w:left="944"/>
              <w:rPr>
                <w:sz w:val="28"/>
                <w:szCs w:val="28"/>
                <w:lang w:val="en-US" w:eastAsia="en-US"/>
              </w:rPr>
            </w:pPr>
            <w:r>
              <w:rPr>
                <w:color w:val="FF0000"/>
                <w:sz w:val="28"/>
                <w:szCs w:val="28"/>
              </w:rPr>
              <w:t>к. э. н.</w:t>
            </w:r>
            <w:r w:rsidR="004926D9">
              <w:rPr>
                <w:color w:val="FF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926D9">
              <w:rPr>
                <w:color w:val="FF0000"/>
                <w:sz w:val="28"/>
                <w:szCs w:val="28"/>
              </w:rPr>
              <w:t>доцент</w:t>
            </w:r>
          </w:p>
        </w:tc>
      </w:tr>
      <w:tr w:rsidR="00CB7923" w:rsidTr="00CB7923">
        <w:tc>
          <w:tcPr>
            <w:tcW w:w="3284" w:type="dxa"/>
            <w:hideMark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Нормоконтроль</w:t>
            </w:r>
            <w:proofErr w:type="spellEnd"/>
          </w:p>
        </w:tc>
        <w:tc>
          <w:tcPr>
            <w:tcW w:w="3285" w:type="dxa"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CB7923" w:rsidRDefault="00CB7923">
            <w:pPr>
              <w:spacing w:line="360" w:lineRule="auto"/>
              <w:ind w:left="94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В. В. </w:t>
            </w:r>
            <w:proofErr w:type="spellStart"/>
            <w:r>
              <w:rPr>
                <w:color w:val="FF0000"/>
                <w:sz w:val="28"/>
                <w:szCs w:val="28"/>
              </w:rPr>
              <w:t>Квасникова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B7923" w:rsidRDefault="00CB7923" w:rsidP="00CB7923">
      <w:pPr>
        <w:spacing w:line="360" w:lineRule="auto"/>
        <w:jc w:val="both"/>
        <w:rPr>
          <w:sz w:val="28"/>
          <w:szCs w:val="22"/>
          <w:lang w:eastAsia="en-US"/>
        </w:rPr>
      </w:pPr>
    </w:p>
    <w:p w:rsidR="00CB7923" w:rsidRPr="004926D9" w:rsidRDefault="00CB7923" w:rsidP="00CB7923">
      <w:pPr>
        <w:jc w:val="center"/>
        <w:rPr>
          <w:sz w:val="28"/>
        </w:rPr>
      </w:pPr>
      <w:r>
        <w:rPr>
          <w:sz w:val="28"/>
        </w:rPr>
        <w:t>Витебск 20</w:t>
      </w:r>
      <w:r w:rsidRPr="004926D9">
        <w:rPr>
          <w:sz w:val="28"/>
        </w:rPr>
        <w:t>20</w:t>
      </w:r>
    </w:p>
    <w:p w:rsidR="00CB7923" w:rsidRDefault="00CB7923" w:rsidP="00301E22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Министерство образования Республики Беларусь</w:t>
      </w:r>
    </w:p>
    <w:p w:rsidR="00CB7923" w:rsidRDefault="00CB7923" w:rsidP="00301E22">
      <w:pPr>
        <w:spacing w:line="360" w:lineRule="auto"/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CB7923" w:rsidRDefault="00CB7923" w:rsidP="00301E22">
      <w:pPr>
        <w:spacing w:line="360" w:lineRule="auto"/>
        <w:jc w:val="center"/>
        <w:rPr>
          <w:caps/>
          <w:spacing w:val="-6"/>
          <w:sz w:val="28"/>
        </w:rPr>
      </w:pPr>
      <w:r>
        <w:rPr>
          <w:caps/>
          <w:spacing w:val="-6"/>
          <w:sz w:val="28"/>
        </w:rPr>
        <w:t>«Витебский государственный технологический университет»</w:t>
      </w:r>
    </w:p>
    <w:p w:rsidR="003E183E" w:rsidRDefault="003E183E" w:rsidP="00A1336A">
      <w:pPr>
        <w:jc w:val="center"/>
        <w:rPr>
          <w:sz w:val="28"/>
        </w:rPr>
      </w:pPr>
    </w:p>
    <w:p w:rsidR="00CB7923" w:rsidRDefault="00CB7923" w:rsidP="00A1336A">
      <w:pPr>
        <w:jc w:val="center"/>
        <w:rPr>
          <w:sz w:val="28"/>
        </w:rPr>
      </w:pPr>
      <w:r>
        <w:rPr>
          <w:sz w:val="28"/>
        </w:rPr>
        <w:t xml:space="preserve">Факультет экономики и </w:t>
      </w:r>
      <w:proofErr w:type="gramStart"/>
      <w:r>
        <w:rPr>
          <w:sz w:val="28"/>
        </w:rPr>
        <w:t>бизнес-управления</w:t>
      </w:r>
      <w:proofErr w:type="gramEnd"/>
    </w:p>
    <w:p w:rsidR="00A1336A" w:rsidRDefault="00A1336A" w:rsidP="00A1336A">
      <w:pPr>
        <w:jc w:val="center"/>
        <w:rPr>
          <w:sz w:val="28"/>
        </w:rPr>
      </w:pPr>
    </w:p>
    <w:p w:rsidR="00CB7923" w:rsidRDefault="00CB7923" w:rsidP="00A1336A">
      <w:pPr>
        <w:jc w:val="center"/>
        <w:rPr>
          <w:sz w:val="28"/>
        </w:rPr>
      </w:pPr>
      <w:r>
        <w:rPr>
          <w:sz w:val="28"/>
        </w:rPr>
        <w:t>Кафедра «Финансы и коммерческая деятельность»</w:t>
      </w:r>
    </w:p>
    <w:p w:rsidR="00CB7923" w:rsidRDefault="00CB7923" w:rsidP="00A1336A">
      <w:pPr>
        <w:jc w:val="center"/>
        <w:rPr>
          <w:sz w:val="28"/>
        </w:rPr>
      </w:pPr>
    </w:p>
    <w:p w:rsidR="00A1336A" w:rsidRDefault="00A1336A" w:rsidP="00A1336A">
      <w:pPr>
        <w:jc w:val="center"/>
        <w:rPr>
          <w:sz w:val="28"/>
        </w:rPr>
      </w:pPr>
    </w:p>
    <w:p w:rsidR="00CB7923" w:rsidRDefault="00CB7923" w:rsidP="00CB7923">
      <w:pPr>
        <w:tabs>
          <w:tab w:val="left" w:pos="5670"/>
        </w:tabs>
        <w:spacing w:line="360" w:lineRule="auto"/>
        <w:ind w:left="5670"/>
        <w:rPr>
          <w:sz w:val="28"/>
        </w:rPr>
      </w:pPr>
      <w:proofErr w:type="gramStart"/>
      <w:r>
        <w:rPr>
          <w:sz w:val="28"/>
        </w:rPr>
        <w:t>ДОПУЩЕНА</w:t>
      </w:r>
      <w:proofErr w:type="gramEnd"/>
      <w:r>
        <w:rPr>
          <w:sz w:val="28"/>
        </w:rPr>
        <w:t xml:space="preserve"> К ЗАЩИТЕ</w:t>
      </w:r>
    </w:p>
    <w:p w:rsidR="00CB7923" w:rsidRDefault="00CB7923" w:rsidP="00CB7923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Заведующий кафедрой</w:t>
      </w:r>
    </w:p>
    <w:p w:rsidR="00CB7923" w:rsidRDefault="00CB7923" w:rsidP="00CB7923">
      <w:pPr>
        <w:tabs>
          <w:tab w:val="left" w:pos="5670"/>
          <w:tab w:val="left" w:pos="7513"/>
        </w:tabs>
        <w:spacing w:line="360" w:lineRule="auto"/>
        <w:ind w:left="5670"/>
        <w:rPr>
          <w:sz w:val="28"/>
        </w:rPr>
      </w:pPr>
      <w:r>
        <w:rPr>
          <w:sz w:val="28"/>
        </w:rPr>
        <w:t xml:space="preserve">____________ </w:t>
      </w:r>
      <w:r>
        <w:rPr>
          <w:sz w:val="28"/>
        </w:rPr>
        <w:tab/>
        <w:t xml:space="preserve">Н. Л. Прокофьева </w:t>
      </w:r>
    </w:p>
    <w:p w:rsidR="00CB7923" w:rsidRDefault="00CB7923" w:rsidP="00CB7923">
      <w:pPr>
        <w:tabs>
          <w:tab w:val="left" w:pos="5670"/>
          <w:tab w:val="left" w:pos="7513"/>
        </w:tabs>
        <w:spacing w:line="360" w:lineRule="auto"/>
        <w:ind w:left="5670"/>
        <w:rPr>
          <w:sz w:val="28"/>
        </w:rPr>
      </w:pPr>
      <w:r>
        <w:rPr>
          <w:sz w:val="28"/>
        </w:rPr>
        <w:tab/>
        <w:t>к. э. н., доцент</w:t>
      </w:r>
    </w:p>
    <w:p w:rsidR="00CB7923" w:rsidRDefault="00CB7923" w:rsidP="00CB7923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 xml:space="preserve"> «___»_____________20</w:t>
      </w:r>
      <w:r w:rsidRPr="00C37914">
        <w:rPr>
          <w:sz w:val="28"/>
        </w:rPr>
        <w:t>20</w:t>
      </w:r>
      <w:r>
        <w:rPr>
          <w:sz w:val="28"/>
        </w:rPr>
        <w:t xml:space="preserve"> г.</w:t>
      </w:r>
    </w:p>
    <w:p w:rsidR="00CB7923" w:rsidRDefault="00CB7923" w:rsidP="00CB7923">
      <w:pPr>
        <w:jc w:val="right"/>
        <w:rPr>
          <w:sz w:val="28"/>
        </w:rPr>
      </w:pPr>
    </w:p>
    <w:p w:rsidR="00CB7923" w:rsidRDefault="00CB7923" w:rsidP="00CB7923">
      <w:pPr>
        <w:jc w:val="right"/>
        <w:rPr>
          <w:sz w:val="28"/>
        </w:rPr>
      </w:pPr>
    </w:p>
    <w:p w:rsidR="00CB7923" w:rsidRDefault="00CB7923" w:rsidP="00CB792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ДИПЛОМНАЯ РАБОТА</w:t>
      </w:r>
    </w:p>
    <w:p w:rsidR="00CB7923" w:rsidRDefault="00CB7923" w:rsidP="00CB79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«Исследования и обоснование направлений улучшения финансовых результатов РУПТП «Оршанский льнокомбинат»»</w:t>
      </w:r>
    </w:p>
    <w:p w:rsidR="00CB7923" w:rsidRDefault="00CB7923" w:rsidP="00CB7923">
      <w:pPr>
        <w:spacing w:line="360" w:lineRule="auto"/>
        <w:jc w:val="center"/>
        <w:rPr>
          <w:b/>
          <w:sz w:val="28"/>
        </w:rPr>
      </w:pPr>
    </w:p>
    <w:p w:rsidR="00CB7923" w:rsidRDefault="00CB7923" w:rsidP="00CB7923">
      <w:pPr>
        <w:spacing w:line="360" w:lineRule="auto"/>
        <w:jc w:val="both"/>
        <w:rPr>
          <w:sz w:val="28"/>
        </w:rPr>
      </w:pPr>
      <w:r>
        <w:rPr>
          <w:sz w:val="28"/>
        </w:rPr>
        <w:t>Специальность  1–25 01 04 «Финансы и кредит»</w:t>
      </w:r>
    </w:p>
    <w:p w:rsidR="00CB7923" w:rsidRDefault="00CB7923" w:rsidP="00CB7923">
      <w:pPr>
        <w:spacing w:line="360" w:lineRule="auto"/>
        <w:jc w:val="both"/>
        <w:rPr>
          <w:sz w:val="28"/>
        </w:rPr>
      </w:pPr>
      <w:r>
        <w:rPr>
          <w:sz w:val="28"/>
        </w:rPr>
        <w:t>Специализация 1–25 01 04 02 «Банковское дело»</w:t>
      </w:r>
    </w:p>
    <w:p w:rsidR="00CB7923" w:rsidRDefault="00CB7923" w:rsidP="00CB7923">
      <w:pPr>
        <w:spacing w:line="360" w:lineRule="auto"/>
        <w:jc w:val="both"/>
        <w:rPr>
          <w:sz w:val="28"/>
        </w:rPr>
      </w:pPr>
    </w:p>
    <w:p w:rsidR="00CB7923" w:rsidRDefault="00CB7923" w:rsidP="00CB7923">
      <w:pPr>
        <w:tabs>
          <w:tab w:val="left" w:pos="7513"/>
        </w:tabs>
        <w:spacing w:line="360" w:lineRule="auto"/>
        <w:jc w:val="both"/>
        <w:rPr>
          <w:sz w:val="28"/>
        </w:rPr>
      </w:pPr>
      <w:r>
        <w:rPr>
          <w:sz w:val="28"/>
        </w:rPr>
        <w:t>Студент группы Фк</w:t>
      </w:r>
      <w:r w:rsidRPr="00CB7923">
        <w:rPr>
          <w:sz w:val="28"/>
        </w:rPr>
        <w:t>-</w:t>
      </w:r>
      <w:r>
        <w:rPr>
          <w:sz w:val="28"/>
        </w:rPr>
        <w:t>2</w:t>
      </w:r>
      <w:r w:rsidR="00252563">
        <w:rPr>
          <w:sz w:val="28"/>
        </w:rPr>
        <w:t>3</w:t>
      </w:r>
      <w:r>
        <w:rPr>
          <w:sz w:val="28"/>
        </w:rPr>
        <w:tab/>
      </w:r>
      <w:r>
        <w:rPr>
          <w:color w:val="FF0000"/>
          <w:sz w:val="28"/>
        </w:rPr>
        <w:t xml:space="preserve">А. А. </w:t>
      </w:r>
      <w:proofErr w:type="spellStart"/>
      <w:r>
        <w:rPr>
          <w:color w:val="FF0000"/>
          <w:sz w:val="28"/>
        </w:rPr>
        <w:t>Шакутина</w:t>
      </w:r>
      <w:proofErr w:type="spellEnd"/>
      <w:r>
        <w:rPr>
          <w:sz w:val="28"/>
        </w:rPr>
        <w:t xml:space="preserve"> </w:t>
      </w:r>
    </w:p>
    <w:p w:rsidR="00CB7923" w:rsidRDefault="00CB7923" w:rsidP="00CB7923">
      <w:pPr>
        <w:spacing w:line="360" w:lineRule="auto"/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B7923" w:rsidTr="00CB7923">
        <w:trPr>
          <w:trHeight w:val="1056"/>
        </w:trPr>
        <w:tc>
          <w:tcPr>
            <w:tcW w:w="3284" w:type="dxa"/>
            <w:hideMark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85" w:type="dxa"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CB7923" w:rsidRDefault="00CB7923">
            <w:pPr>
              <w:tabs>
                <w:tab w:val="left" w:pos="944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color w:val="FF0000"/>
                <w:sz w:val="28"/>
                <w:szCs w:val="28"/>
              </w:rPr>
              <w:t xml:space="preserve">В. В. </w:t>
            </w:r>
            <w:proofErr w:type="spellStart"/>
            <w:r>
              <w:rPr>
                <w:color w:val="FF0000"/>
                <w:sz w:val="28"/>
                <w:szCs w:val="28"/>
              </w:rPr>
              <w:t>Квасникова</w:t>
            </w:r>
            <w:proofErr w:type="spellEnd"/>
            <w:r>
              <w:rPr>
                <w:color w:val="FF0000"/>
                <w:sz w:val="28"/>
                <w:szCs w:val="28"/>
              </w:rPr>
              <w:t>,</w:t>
            </w:r>
          </w:p>
          <w:p w:rsidR="00CB7923" w:rsidRDefault="00CB7923">
            <w:pPr>
              <w:spacing w:line="360" w:lineRule="auto"/>
              <w:ind w:left="944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к. э. н.</w:t>
            </w:r>
            <w:r w:rsidR="004926D9">
              <w:rPr>
                <w:color w:val="FF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926D9">
              <w:rPr>
                <w:color w:val="FF0000"/>
                <w:sz w:val="28"/>
                <w:szCs w:val="28"/>
              </w:rPr>
              <w:t>доцент</w:t>
            </w:r>
          </w:p>
        </w:tc>
      </w:tr>
      <w:tr w:rsidR="00CB7923" w:rsidTr="00CB7923">
        <w:tc>
          <w:tcPr>
            <w:tcW w:w="3284" w:type="dxa"/>
            <w:hideMark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Нормоконтроль</w:t>
            </w:r>
            <w:proofErr w:type="spellEnd"/>
          </w:p>
        </w:tc>
        <w:tc>
          <w:tcPr>
            <w:tcW w:w="3285" w:type="dxa"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CB7923" w:rsidRDefault="00CB7923">
            <w:pPr>
              <w:spacing w:line="360" w:lineRule="auto"/>
              <w:ind w:left="94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В. В. </w:t>
            </w:r>
            <w:proofErr w:type="spellStart"/>
            <w:r>
              <w:rPr>
                <w:color w:val="FF0000"/>
                <w:sz w:val="28"/>
                <w:szCs w:val="28"/>
              </w:rPr>
              <w:t>Квасникова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B7923" w:rsidRDefault="00CB7923" w:rsidP="00CB7923">
      <w:pPr>
        <w:spacing w:line="360" w:lineRule="auto"/>
        <w:jc w:val="both"/>
        <w:rPr>
          <w:sz w:val="28"/>
          <w:szCs w:val="22"/>
          <w:lang w:eastAsia="en-US"/>
        </w:rPr>
      </w:pPr>
    </w:p>
    <w:p w:rsidR="00CB7923" w:rsidRDefault="00CB7923" w:rsidP="00CB7923">
      <w:pPr>
        <w:jc w:val="center"/>
        <w:rPr>
          <w:sz w:val="28"/>
        </w:rPr>
      </w:pPr>
    </w:p>
    <w:p w:rsidR="00CB7923" w:rsidRDefault="00CB7923" w:rsidP="00CB7923">
      <w:pPr>
        <w:jc w:val="center"/>
        <w:rPr>
          <w:sz w:val="28"/>
        </w:rPr>
      </w:pPr>
      <w:r>
        <w:rPr>
          <w:sz w:val="28"/>
        </w:rPr>
        <w:t>Витебск 20</w:t>
      </w:r>
      <w:r w:rsidR="00EF1AC7">
        <w:rPr>
          <w:sz w:val="28"/>
        </w:rPr>
        <w:t>20</w:t>
      </w:r>
    </w:p>
    <w:p w:rsidR="00CB7923" w:rsidRDefault="00CB7923" w:rsidP="00A1336A">
      <w:pPr>
        <w:spacing w:line="360" w:lineRule="auto"/>
        <w:jc w:val="center"/>
        <w:rPr>
          <w:sz w:val="28"/>
        </w:rPr>
      </w:pPr>
      <w:r>
        <w:rPr>
          <w:sz w:val="28"/>
        </w:rPr>
        <w:lastRenderedPageBreak/>
        <w:t>Министерство образования Республики Беларусь</w:t>
      </w:r>
    </w:p>
    <w:p w:rsidR="00CB7923" w:rsidRDefault="00CB7923" w:rsidP="00A1336A">
      <w:pPr>
        <w:spacing w:line="360" w:lineRule="auto"/>
        <w:jc w:val="center"/>
        <w:rPr>
          <w:sz w:val="28"/>
        </w:rPr>
      </w:pPr>
      <w:r>
        <w:rPr>
          <w:sz w:val="28"/>
        </w:rPr>
        <w:t>Учреждение образования</w:t>
      </w:r>
    </w:p>
    <w:p w:rsidR="00CB7923" w:rsidRDefault="00CB7923" w:rsidP="00A1336A">
      <w:pPr>
        <w:spacing w:line="360" w:lineRule="auto"/>
        <w:jc w:val="center"/>
        <w:rPr>
          <w:caps/>
          <w:spacing w:val="-6"/>
          <w:sz w:val="28"/>
        </w:rPr>
      </w:pPr>
      <w:r>
        <w:rPr>
          <w:caps/>
          <w:spacing w:val="-6"/>
          <w:sz w:val="28"/>
        </w:rPr>
        <w:t>«Витебский государственный технологический университет»</w:t>
      </w:r>
    </w:p>
    <w:p w:rsidR="00CB7923" w:rsidRDefault="00CB7923" w:rsidP="00CB7923">
      <w:pPr>
        <w:jc w:val="center"/>
        <w:rPr>
          <w:sz w:val="28"/>
        </w:rPr>
      </w:pPr>
    </w:p>
    <w:p w:rsidR="00CB7923" w:rsidRDefault="00CB7923" w:rsidP="00CB7923">
      <w:pPr>
        <w:jc w:val="center"/>
        <w:rPr>
          <w:sz w:val="28"/>
        </w:rPr>
      </w:pPr>
      <w:r>
        <w:rPr>
          <w:sz w:val="28"/>
        </w:rPr>
        <w:t>Факультет экономики и бизнес-управления</w:t>
      </w:r>
    </w:p>
    <w:p w:rsidR="00CB7923" w:rsidRDefault="00CB7923" w:rsidP="00CB7923">
      <w:pPr>
        <w:jc w:val="center"/>
        <w:rPr>
          <w:sz w:val="28"/>
        </w:rPr>
      </w:pPr>
    </w:p>
    <w:p w:rsidR="00CB7923" w:rsidRDefault="00CB7923" w:rsidP="00CB7923">
      <w:pPr>
        <w:jc w:val="center"/>
        <w:rPr>
          <w:sz w:val="28"/>
        </w:rPr>
      </w:pPr>
      <w:r>
        <w:rPr>
          <w:sz w:val="28"/>
        </w:rPr>
        <w:t>Кафедра «Финансы и коммерческая деятельность»</w:t>
      </w:r>
    </w:p>
    <w:p w:rsidR="00CB7923" w:rsidRDefault="00CB7923" w:rsidP="00CB7923">
      <w:pPr>
        <w:jc w:val="center"/>
        <w:rPr>
          <w:sz w:val="28"/>
        </w:rPr>
      </w:pPr>
    </w:p>
    <w:p w:rsidR="00CB7923" w:rsidRDefault="00CB7923" w:rsidP="00CB7923">
      <w:pPr>
        <w:jc w:val="center"/>
        <w:rPr>
          <w:sz w:val="28"/>
        </w:rPr>
      </w:pPr>
    </w:p>
    <w:p w:rsidR="00CB7923" w:rsidRDefault="00CB7923" w:rsidP="00CB7923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ДОПУЩЕНА К ЗАЩИТЕ</w:t>
      </w:r>
    </w:p>
    <w:p w:rsidR="00CB7923" w:rsidRDefault="00CB7923" w:rsidP="00CB7923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>Заведующий кафедрой</w:t>
      </w:r>
    </w:p>
    <w:p w:rsidR="00CB7923" w:rsidRDefault="00CB7923" w:rsidP="00CB7923">
      <w:pPr>
        <w:tabs>
          <w:tab w:val="left" w:pos="5670"/>
          <w:tab w:val="left" w:pos="7513"/>
        </w:tabs>
        <w:spacing w:line="360" w:lineRule="auto"/>
        <w:ind w:left="5670"/>
        <w:rPr>
          <w:sz w:val="28"/>
        </w:rPr>
      </w:pPr>
      <w:r>
        <w:rPr>
          <w:sz w:val="28"/>
        </w:rPr>
        <w:t xml:space="preserve">____________ </w:t>
      </w:r>
      <w:r>
        <w:rPr>
          <w:sz w:val="28"/>
        </w:rPr>
        <w:tab/>
        <w:t xml:space="preserve">Н. Л. Прокофьева </w:t>
      </w:r>
    </w:p>
    <w:p w:rsidR="00CB7923" w:rsidRDefault="00CB7923" w:rsidP="00CB7923">
      <w:pPr>
        <w:tabs>
          <w:tab w:val="left" w:pos="5670"/>
          <w:tab w:val="left" w:pos="7513"/>
        </w:tabs>
        <w:spacing w:line="360" w:lineRule="auto"/>
        <w:ind w:left="5670"/>
        <w:rPr>
          <w:sz w:val="28"/>
        </w:rPr>
      </w:pPr>
      <w:r>
        <w:rPr>
          <w:sz w:val="28"/>
        </w:rPr>
        <w:tab/>
        <w:t>к. э. н., доцент</w:t>
      </w:r>
    </w:p>
    <w:p w:rsidR="00CB7923" w:rsidRDefault="00CB7923" w:rsidP="00CB7923">
      <w:pPr>
        <w:tabs>
          <w:tab w:val="left" w:pos="5670"/>
        </w:tabs>
        <w:spacing w:line="360" w:lineRule="auto"/>
        <w:ind w:left="5670"/>
        <w:rPr>
          <w:sz w:val="28"/>
        </w:rPr>
      </w:pPr>
      <w:r>
        <w:rPr>
          <w:sz w:val="28"/>
        </w:rPr>
        <w:t xml:space="preserve"> «___»_____________20</w:t>
      </w:r>
      <w:r w:rsidRPr="00C37914">
        <w:rPr>
          <w:sz w:val="28"/>
        </w:rPr>
        <w:t>20</w:t>
      </w:r>
      <w:r>
        <w:rPr>
          <w:sz w:val="28"/>
        </w:rPr>
        <w:t xml:space="preserve"> г.</w:t>
      </w:r>
    </w:p>
    <w:p w:rsidR="00CB7923" w:rsidRDefault="00CB7923" w:rsidP="00CB7923">
      <w:pPr>
        <w:jc w:val="right"/>
        <w:rPr>
          <w:sz w:val="28"/>
        </w:rPr>
      </w:pPr>
    </w:p>
    <w:p w:rsidR="00CB7923" w:rsidRDefault="00CB7923" w:rsidP="00CB7923">
      <w:pPr>
        <w:jc w:val="right"/>
        <w:rPr>
          <w:sz w:val="28"/>
        </w:rPr>
      </w:pPr>
    </w:p>
    <w:p w:rsidR="00CB7923" w:rsidRDefault="00CB7923" w:rsidP="00CB7923">
      <w:pPr>
        <w:spacing w:line="360" w:lineRule="auto"/>
        <w:jc w:val="center"/>
        <w:rPr>
          <w:b/>
          <w:sz w:val="32"/>
        </w:rPr>
      </w:pPr>
      <w:r>
        <w:rPr>
          <w:b/>
          <w:sz w:val="32"/>
        </w:rPr>
        <w:t>ДИПЛОМНАЯ РАБОТА</w:t>
      </w:r>
    </w:p>
    <w:p w:rsidR="00CB7923" w:rsidRDefault="00CB7923" w:rsidP="00CB7923">
      <w:pPr>
        <w:spacing w:line="360" w:lineRule="auto"/>
        <w:jc w:val="center"/>
        <w:rPr>
          <w:b/>
          <w:sz w:val="28"/>
        </w:rPr>
      </w:pPr>
      <w:r>
        <w:rPr>
          <w:b/>
          <w:sz w:val="28"/>
        </w:rPr>
        <w:t>«Исследования и обоснование направлений улучшения финансовых результатов РУПТП «Оршанский льнокомбинат»»</w:t>
      </w:r>
    </w:p>
    <w:p w:rsidR="00CB7923" w:rsidRDefault="00CB7923" w:rsidP="00CB7923">
      <w:pPr>
        <w:spacing w:line="360" w:lineRule="auto"/>
        <w:jc w:val="center"/>
        <w:rPr>
          <w:b/>
          <w:sz w:val="28"/>
        </w:rPr>
      </w:pPr>
    </w:p>
    <w:p w:rsidR="00CB7923" w:rsidRDefault="00CB7923" w:rsidP="00CB7923">
      <w:pPr>
        <w:spacing w:line="360" w:lineRule="auto"/>
        <w:jc w:val="both"/>
        <w:rPr>
          <w:sz w:val="28"/>
        </w:rPr>
      </w:pPr>
      <w:r>
        <w:rPr>
          <w:sz w:val="28"/>
        </w:rPr>
        <w:t>Специальность  1–25 01 04 «Финансы и кредит»</w:t>
      </w:r>
    </w:p>
    <w:p w:rsidR="00CB7923" w:rsidRDefault="00CB7923" w:rsidP="00CB7923">
      <w:pPr>
        <w:spacing w:line="360" w:lineRule="auto"/>
        <w:jc w:val="both"/>
        <w:rPr>
          <w:sz w:val="28"/>
        </w:rPr>
      </w:pPr>
      <w:r>
        <w:rPr>
          <w:sz w:val="28"/>
        </w:rPr>
        <w:t>Специализация 1-25 01 04 01 «Финансы»</w:t>
      </w:r>
    </w:p>
    <w:p w:rsidR="00CB7923" w:rsidRDefault="00CB7923" w:rsidP="00CB7923">
      <w:pPr>
        <w:spacing w:line="360" w:lineRule="auto"/>
        <w:jc w:val="both"/>
        <w:rPr>
          <w:sz w:val="28"/>
        </w:rPr>
      </w:pPr>
    </w:p>
    <w:p w:rsidR="00CB7923" w:rsidRDefault="00CB7923" w:rsidP="00CB7923">
      <w:pPr>
        <w:tabs>
          <w:tab w:val="left" w:pos="7513"/>
        </w:tabs>
        <w:spacing w:line="360" w:lineRule="auto"/>
        <w:jc w:val="both"/>
        <w:rPr>
          <w:sz w:val="28"/>
        </w:rPr>
      </w:pPr>
      <w:r>
        <w:rPr>
          <w:sz w:val="28"/>
        </w:rPr>
        <w:t>Студент группы Фк-24</w:t>
      </w:r>
      <w:r>
        <w:rPr>
          <w:sz w:val="28"/>
        </w:rPr>
        <w:tab/>
      </w:r>
      <w:r>
        <w:rPr>
          <w:color w:val="FF0000"/>
          <w:sz w:val="28"/>
        </w:rPr>
        <w:t xml:space="preserve">А. А. </w:t>
      </w:r>
      <w:proofErr w:type="spellStart"/>
      <w:r>
        <w:rPr>
          <w:color w:val="FF0000"/>
          <w:sz w:val="28"/>
        </w:rPr>
        <w:t>Шакутина</w:t>
      </w:r>
      <w:proofErr w:type="spellEnd"/>
      <w:r>
        <w:rPr>
          <w:sz w:val="28"/>
        </w:rPr>
        <w:t xml:space="preserve"> </w:t>
      </w:r>
    </w:p>
    <w:p w:rsidR="00CB7923" w:rsidRDefault="00CB7923" w:rsidP="00CB7923">
      <w:pPr>
        <w:spacing w:line="360" w:lineRule="auto"/>
        <w:jc w:val="both"/>
        <w:rPr>
          <w:sz w:val="28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84"/>
        <w:gridCol w:w="3285"/>
        <w:gridCol w:w="3285"/>
      </w:tblGrid>
      <w:tr w:rsidR="00CB7923" w:rsidTr="00CB7923">
        <w:trPr>
          <w:trHeight w:val="1056"/>
        </w:trPr>
        <w:tc>
          <w:tcPr>
            <w:tcW w:w="3284" w:type="dxa"/>
            <w:hideMark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Руководитель</w:t>
            </w:r>
          </w:p>
        </w:tc>
        <w:tc>
          <w:tcPr>
            <w:tcW w:w="3285" w:type="dxa"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CB7923" w:rsidRDefault="00CB7923">
            <w:pPr>
              <w:tabs>
                <w:tab w:val="left" w:pos="944"/>
              </w:tabs>
              <w:spacing w:line="360" w:lineRule="auto"/>
              <w:jc w:val="both"/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</w:t>
            </w:r>
            <w:r>
              <w:rPr>
                <w:color w:val="FF0000"/>
                <w:sz w:val="28"/>
                <w:szCs w:val="28"/>
              </w:rPr>
              <w:t xml:space="preserve">В. В. </w:t>
            </w:r>
            <w:proofErr w:type="spellStart"/>
            <w:r>
              <w:rPr>
                <w:color w:val="FF0000"/>
                <w:sz w:val="28"/>
                <w:szCs w:val="28"/>
              </w:rPr>
              <w:t>Квасникова</w:t>
            </w:r>
            <w:proofErr w:type="spellEnd"/>
            <w:r>
              <w:rPr>
                <w:color w:val="FF0000"/>
                <w:sz w:val="28"/>
                <w:szCs w:val="28"/>
              </w:rPr>
              <w:t>,</w:t>
            </w:r>
          </w:p>
          <w:p w:rsidR="00CB7923" w:rsidRDefault="00CB7923">
            <w:pPr>
              <w:spacing w:line="360" w:lineRule="auto"/>
              <w:ind w:left="944"/>
              <w:rPr>
                <w:sz w:val="28"/>
                <w:szCs w:val="28"/>
                <w:lang w:eastAsia="en-US"/>
              </w:rPr>
            </w:pPr>
            <w:r>
              <w:rPr>
                <w:color w:val="FF0000"/>
                <w:sz w:val="28"/>
                <w:szCs w:val="28"/>
              </w:rPr>
              <w:t>к. э. н.</w:t>
            </w:r>
            <w:r w:rsidR="004926D9">
              <w:rPr>
                <w:color w:val="FF0000"/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 xml:space="preserve"> </w:t>
            </w:r>
            <w:r w:rsidR="004926D9">
              <w:rPr>
                <w:color w:val="FF0000"/>
                <w:sz w:val="28"/>
                <w:szCs w:val="28"/>
              </w:rPr>
              <w:t>доцент</w:t>
            </w:r>
          </w:p>
        </w:tc>
      </w:tr>
      <w:tr w:rsidR="00CB7923" w:rsidTr="00CB7923">
        <w:tc>
          <w:tcPr>
            <w:tcW w:w="3284" w:type="dxa"/>
            <w:hideMark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Нормоконтроль</w:t>
            </w:r>
            <w:proofErr w:type="spellEnd"/>
          </w:p>
        </w:tc>
        <w:tc>
          <w:tcPr>
            <w:tcW w:w="3285" w:type="dxa"/>
          </w:tcPr>
          <w:p w:rsidR="00CB7923" w:rsidRDefault="00CB7923">
            <w:pPr>
              <w:spacing w:line="360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3285" w:type="dxa"/>
            <w:hideMark/>
          </w:tcPr>
          <w:p w:rsidR="00CB7923" w:rsidRDefault="00CB7923">
            <w:pPr>
              <w:spacing w:line="360" w:lineRule="auto"/>
              <w:ind w:left="944"/>
              <w:jc w:val="both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В. В. </w:t>
            </w:r>
            <w:proofErr w:type="spellStart"/>
            <w:r>
              <w:rPr>
                <w:color w:val="FF0000"/>
                <w:sz w:val="28"/>
                <w:szCs w:val="28"/>
              </w:rPr>
              <w:t>Квасникова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CB7923" w:rsidRDefault="00CB7923" w:rsidP="00CB7923">
      <w:pPr>
        <w:spacing w:line="360" w:lineRule="auto"/>
        <w:jc w:val="both"/>
        <w:rPr>
          <w:sz w:val="28"/>
          <w:szCs w:val="22"/>
          <w:lang w:eastAsia="en-US"/>
        </w:rPr>
      </w:pPr>
    </w:p>
    <w:p w:rsidR="00CB7923" w:rsidRDefault="00CB7923" w:rsidP="00CB7923">
      <w:pPr>
        <w:jc w:val="center"/>
        <w:rPr>
          <w:sz w:val="28"/>
        </w:rPr>
      </w:pPr>
    </w:p>
    <w:p w:rsidR="00BD3D4E" w:rsidRPr="00FF2B14" w:rsidRDefault="00CB7923" w:rsidP="00CB7923">
      <w:pPr>
        <w:jc w:val="center"/>
        <w:rPr>
          <w:caps/>
          <w:color w:val="000000"/>
          <w:sz w:val="28"/>
          <w:szCs w:val="28"/>
        </w:rPr>
      </w:pPr>
      <w:r>
        <w:rPr>
          <w:sz w:val="28"/>
        </w:rPr>
        <w:t>Витебск 20</w:t>
      </w:r>
      <w:bookmarkStart w:id="0" w:name="_gjdgxs"/>
      <w:bookmarkEnd w:id="0"/>
      <w:r>
        <w:rPr>
          <w:sz w:val="28"/>
          <w:lang w:val="en-US"/>
        </w:rPr>
        <w:t>20</w:t>
      </w:r>
    </w:p>
    <w:p w:rsidR="00BD3D4E" w:rsidRDefault="00BD3D4E" w:rsidP="00B56E45">
      <w:pPr>
        <w:tabs>
          <w:tab w:val="num" w:pos="720"/>
        </w:tabs>
        <w:spacing w:line="360" w:lineRule="auto"/>
        <w:ind w:firstLine="720"/>
        <w:rPr>
          <w:caps/>
          <w:color w:val="0000FF"/>
          <w:u w:val="single"/>
        </w:rPr>
        <w:sectPr w:rsidR="00BD3D4E" w:rsidSect="00885AB4">
          <w:footerReference w:type="even" r:id="rId9"/>
          <w:footerReference w:type="default" r:id="rId10"/>
          <w:pgSz w:w="12240" w:h="15840"/>
          <w:pgMar w:top="1134" w:right="567" w:bottom="1134" w:left="1701" w:header="720" w:footer="823" w:gutter="0"/>
          <w:cols w:space="720"/>
          <w:docGrid w:linePitch="326"/>
        </w:sectPr>
      </w:pPr>
    </w:p>
    <w:p w:rsidR="00701A80" w:rsidRDefault="00701A80" w:rsidP="00701A80">
      <w:pPr>
        <w:widowControl w:val="0"/>
        <w:spacing w:line="360" w:lineRule="exact"/>
        <w:ind w:firstLine="708"/>
        <w:jc w:val="center"/>
        <w:rPr>
          <w:b/>
          <w:color w:val="000000"/>
          <w:sz w:val="28"/>
          <w:szCs w:val="28"/>
        </w:rPr>
      </w:pPr>
      <w:r w:rsidRPr="00252563">
        <w:rPr>
          <w:b/>
          <w:color w:val="0070C0"/>
          <w:sz w:val="28"/>
          <w:szCs w:val="28"/>
        </w:rPr>
        <w:lastRenderedPageBreak/>
        <w:t>Требования к оформлению реферата</w:t>
      </w:r>
    </w:p>
    <w:p w:rsidR="00701A80" w:rsidRDefault="00701A80" w:rsidP="00701A80">
      <w:pPr>
        <w:widowControl w:val="0"/>
        <w:spacing w:line="360" w:lineRule="exact"/>
        <w:ind w:firstLine="708"/>
        <w:jc w:val="center"/>
        <w:rPr>
          <w:b/>
          <w:color w:val="000000"/>
          <w:sz w:val="28"/>
          <w:szCs w:val="28"/>
        </w:rPr>
      </w:pPr>
    </w:p>
    <w:p w:rsidR="00701A80" w:rsidRPr="00FA4F7F" w:rsidRDefault="00885AB4" w:rsidP="00885AB4">
      <w:pPr>
        <w:widowControl w:val="0"/>
        <w:tabs>
          <w:tab w:val="left" w:pos="7840"/>
        </w:tabs>
        <w:spacing w:line="360" w:lineRule="auto"/>
        <w:ind w:left="709"/>
        <w:rPr>
          <w:caps/>
          <w:color w:val="000000"/>
          <w:u w:val="single"/>
        </w:rPr>
      </w:pPr>
      <w:r>
        <w:rPr>
          <w:color w:val="000000"/>
          <w:sz w:val="28"/>
          <w:szCs w:val="28"/>
        </w:rPr>
        <w:t xml:space="preserve">– </w:t>
      </w:r>
      <w:r w:rsidR="00701A80" w:rsidRPr="00FA4F7F">
        <w:rPr>
          <w:color w:val="000000"/>
          <w:sz w:val="28"/>
          <w:szCs w:val="28"/>
        </w:rPr>
        <w:t>Заглавие по центру, прописными буквами</w:t>
      </w:r>
      <w:r w:rsidR="00701A80">
        <w:rPr>
          <w:color w:val="000000"/>
          <w:sz w:val="28"/>
          <w:szCs w:val="28"/>
        </w:rPr>
        <w:t xml:space="preserve">, жирно – </w:t>
      </w:r>
      <w:r w:rsidR="00701A80" w:rsidRPr="00FA4F7F">
        <w:rPr>
          <w:color w:val="000000"/>
          <w:sz w:val="28"/>
          <w:szCs w:val="28"/>
        </w:rPr>
        <w:t xml:space="preserve"> </w:t>
      </w:r>
      <w:r w:rsidR="00701A80">
        <w:rPr>
          <w:b/>
          <w:color w:val="000000"/>
          <w:sz w:val="28"/>
          <w:szCs w:val="28"/>
        </w:rPr>
        <w:t>РЕФЕРАТ</w:t>
      </w:r>
      <w:r>
        <w:rPr>
          <w:b/>
          <w:color w:val="000000"/>
          <w:sz w:val="28"/>
          <w:szCs w:val="28"/>
        </w:rPr>
        <w:t>.</w:t>
      </w:r>
    </w:p>
    <w:p w:rsidR="00701A80" w:rsidRPr="0067535C" w:rsidRDefault="00701A80" w:rsidP="0045467E">
      <w:pPr>
        <w:widowControl w:val="0"/>
        <w:numPr>
          <w:ilvl w:val="0"/>
          <w:numId w:val="18"/>
        </w:numPr>
        <w:tabs>
          <w:tab w:val="left" w:pos="993"/>
        </w:tabs>
        <w:spacing w:line="360" w:lineRule="auto"/>
        <w:ind w:left="142" w:firstLine="567"/>
        <w:rPr>
          <w:caps/>
          <w:color w:val="000000"/>
          <w:u w:val="single"/>
        </w:rPr>
      </w:pPr>
      <w:r w:rsidRPr="00FA4F7F">
        <w:rPr>
          <w:color w:val="000000"/>
          <w:sz w:val="28"/>
          <w:szCs w:val="28"/>
        </w:rPr>
        <w:t>Начинать оформление этой части работы необходимо с новой страниц</w:t>
      </w:r>
      <w:r>
        <w:rPr>
          <w:color w:val="000000"/>
          <w:sz w:val="28"/>
          <w:szCs w:val="28"/>
        </w:rPr>
        <w:t>ы</w:t>
      </w:r>
      <w:r w:rsidR="00885AB4">
        <w:rPr>
          <w:color w:val="000000"/>
          <w:sz w:val="28"/>
          <w:szCs w:val="28"/>
        </w:rPr>
        <w:t>.</w:t>
      </w:r>
    </w:p>
    <w:p w:rsidR="00701A80" w:rsidRPr="002931F3" w:rsidRDefault="00701A80" w:rsidP="0045467E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реферата размещается на 1 странице и содержит необходимые реквизиты (</w:t>
      </w:r>
      <w:r w:rsidRPr="00701A80">
        <w:rPr>
          <w:b/>
          <w:i/>
          <w:color w:val="000000"/>
          <w:sz w:val="28"/>
          <w:szCs w:val="28"/>
        </w:rPr>
        <w:t>количество страниц работы</w:t>
      </w:r>
      <w:r w:rsidRPr="00701A80">
        <w:rPr>
          <w:i/>
          <w:color w:val="000000"/>
          <w:sz w:val="28"/>
          <w:szCs w:val="28"/>
        </w:rPr>
        <w:t xml:space="preserve"> (</w:t>
      </w:r>
      <w:r w:rsidRPr="00701A80">
        <w:rPr>
          <w:i/>
          <w:color w:val="000000"/>
          <w:sz w:val="28"/>
          <w:szCs w:val="28"/>
          <w:u w:val="single"/>
        </w:rPr>
        <w:t>до списка использованных источников</w:t>
      </w:r>
      <w:r w:rsidRPr="00701A80">
        <w:rPr>
          <w:i/>
          <w:color w:val="000000"/>
          <w:sz w:val="28"/>
          <w:szCs w:val="28"/>
        </w:rPr>
        <w:t xml:space="preserve">), </w:t>
      </w:r>
      <w:r w:rsidRPr="00701A80">
        <w:rPr>
          <w:b/>
          <w:i/>
          <w:color w:val="000000"/>
          <w:sz w:val="28"/>
          <w:szCs w:val="28"/>
        </w:rPr>
        <w:t>рисунков, таблиц, приложений</w:t>
      </w:r>
      <w:r>
        <w:rPr>
          <w:i/>
          <w:color w:val="000000"/>
          <w:sz w:val="28"/>
          <w:szCs w:val="28"/>
        </w:rPr>
        <w:t xml:space="preserve"> и использованных </w:t>
      </w:r>
      <w:r w:rsidRPr="00701A80">
        <w:rPr>
          <w:b/>
          <w:i/>
          <w:color w:val="000000"/>
          <w:sz w:val="28"/>
          <w:szCs w:val="28"/>
        </w:rPr>
        <w:t>источников</w:t>
      </w:r>
      <w:r>
        <w:rPr>
          <w:i/>
          <w:color w:val="000000"/>
          <w:sz w:val="28"/>
          <w:szCs w:val="28"/>
        </w:rPr>
        <w:t xml:space="preserve">, </w:t>
      </w:r>
      <w:r w:rsidRPr="00701A80">
        <w:rPr>
          <w:b/>
          <w:i/>
          <w:color w:val="000000"/>
          <w:sz w:val="28"/>
          <w:szCs w:val="28"/>
        </w:rPr>
        <w:t>объект исследования</w:t>
      </w:r>
      <w:r w:rsidRPr="00701A80">
        <w:rPr>
          <w:i/>
          <w:color w:val="000000"/>
          <w:sz w:val="28"/>
          <w:szCs w:val="28"/>
        </w:rPr>
        <w:t xml:space="preserve">, </w:t>
      </w:r>
      <w:r w:rsidRPr="00701A80">
        <w:rPr>
          <w:b/>
          <w:i/>
          <w:color w:val="000000"/>
          <w:sz w:val="28"/>
          <w:szCs w:val="28"/>
        </w:rPr>
        <w:t>цель работы, методы исследования</w:t>
      </w:r>
      <w:r w:rsidRPr="00701A80">
        <w:rPr>
          <w:i/>
          <w:color w:val="000000"/>
          <w:sz w:val="28"/>
          <w:szCs w:val="28"/>
        </w:rPr>
        <w:t xml:space="preserve">, полученные </w:t>
      </w:r>
      <w:r w:rsidRPr="00701A80">
        <w:rPr>
          <w:b/>
          <w:i/>
          <w:color w:val="000000"/>
          <w:sz w:val="28"/>
          <w:szCs w:val="28"/>
        </w:rPr>
        <w:t>результаты</w:t>
      </w:r>
      <w:r w:rsidRPr="00701A80">
        <w:rPr>
          <w:i/>
          <w:color w:val="000000"/>
          <w:sz w:val="28"/>
          <w:szCs w:val="28"/>
        </w:rPr>
        <w:t xml:space="preserve"> работы, </w:t>
      </w:r>
      <w:r w:rsidRPr="00701A80">
        <w:rPr>
          <w:b/>
          <w:i/>
          <w:color w:val="000000"/>
          <w:sz w:val="28"/>
          <w:szCs w:val="28"/>
        </w:rPr>
        <w:t>степень внедрения</w:t>
      </w:r>
      <w:r w:rsidRPr="00701A80">
        <w:rPr>
          <w:i/>
          <w:color w:val="000000"/>
          <w:sz w:val="28"/>
          <w:szCs w:val="28"/>
        </w:rPr>
        <w:t xml:space="preserve">, </w:t>
      </w:r>
      <w:r w:rsidRPr="00701A80">
        <w:rPr>
          <w:b/>
          <w:i/>
          <w:color w:val="000000"/>
          <w:sz w:val="28"/>
          <w:szCs w:val="28"/>
        </w:rPr>
        <w:t>рекомендации</w:t>
      </w:r>
      <w:r w:rsidRPr="00701A80">
        <w:rPr>
          <w:i/>
          <w:color w:val="000000"/>
          <w:sz w:val="28"/>
          <w:szCs w:val="28"/>
        </w:rPr>
        <w:t xml:space="preserve"> </w:t>
      </w:r>
      <w:r w:rsidRPr="00701A80">
        <w:rPr>
          <w:b/>
          <w:i/>
          <w:color w:val="000000"/>
          <w:sz w:val="28"/>
          <w:szCs w:val="28"/>
        </w:rPr>
        <w:t>по</w:t>
      </w:r>
      <w:r w:rsidRPr="00701A80">
        <w:rPr>
          <w:i/>
          <w:color w:val="000000"/>
          <w:sz w:val="28"/>
          <w:szCs w:val="28"/>
        </w:rPr>
        <w:t xml:space="preserve"> практическому </w:t>
      </w:r>
      <w:r w:rsidRPr="00701A80">
        <w:rPr>
          <w:b/>
          <w:i/>
          <w:color w:val="000000"/>
          <w:sz w:val="28"/>
          <w:szCs w:val="28"/>
        </w:rPr>
        <w:t>применению результатов</w:t>
      </w:r>
      <w:r w:rsidRPr="00701A80">
        <w:rPr>
          <w:i/>
          <w:color w:val="000000"/>
          <w:sz w:val="28"/>
          <w:szCs w:val="28"/>
        </w:rPr>
        <w:t xml:space="preserve"> работы, область применения)</w:t>
      </w:r>
      <w:r>
        <w:rPr>
          <w:color w:val="000000"/>
          <w:sz w:val="28"/>
          <w:szCs w:val="28"/>
        </w:rPr>
        <w:t>.</w:t>
      </w:r>
    </w:p>
    <w:p w:rsidR="00701A80" w:rsidRDefault="00701A80" w:rsidP="0045467E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360" w:lineRule="auto"/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Реферат излагается на русском языке.</w:t>
      </w:r>
    </w:p>
    <w:p w:rsidR="00701A80" w:rsidRDefault="00701A80" w:rsidP="0045467E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360" w:lineRule="auto"/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Шапка реферата выполняется шрифтом № 14. </w:t>
      </w:r>
    </w:p>
    <w:p w:rsidR="00701A80" w:rsidRPr="00D02116" w:rsidRDefault="00701A80" w:rsidP="0045467E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360" w:lineRule="auto"/>
        <w:ind w:left="142"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Текст реферата выполняется  шрифтом № 14.</w:t>
      </w:r>
    </w:p>
    <w:p w:rsidR="00701A80" w:rsidRDefault="00701A80" w:rsidP="0045467E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Перечень ключевых слов должен включать 5–15 слов или словосочетаний из текста работы, которые наиболее характеризуют ее содержание. Печатаются прописными буквами в именительном падеже через запятые. Точка в конце не ставится.</w:t>
      </w:r>
    </w:p>
    <w:p w:rsidR="00701A80" w:rsidRDefault="00701A80" w:rsidP="0045467E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общее число рисунков и таблиц, которые отражаются в реферате, </w:t>
      </w:r>
      <w:r w:rsidRPr="00885AB4">
        <w:rPr>
          <w:color w:val="000000"/>
          <w:sz w:val="28"/>
          <w:szCs w:val="28"/>
        </w:rPr>
        <w:t xml:space="preserve">не </w:t>
      </w:r>
      <w:r>
        <w:rPr>
          <w:color w:val="000000"/>
          <w:sz w:val="28"/>
          <w:szCs w:val="28"/>
        </w:rPr>
        <w:t xml:space="preserve">включаются рисунки (таблицы) из приложений. </w:t>
      </w:r>
    </w:p>
    <w:p w:rsidR="00701A80" w:rsidRDefault="00701A80" w:rsidP="0045467E">
      <w:pPr>
        <w:widowControl w:val="0"/>
        <w:numPr>
          <w:ilvl w:val="0"/>
          <w:numId w:val="7"/>
        </w:numPr>
        <w:tabs>
          <w:tab w:val="clear" w:pos="720"/>
          <w:tab w:val="num" w:pos="0"/>
          <w:tab w:val="left" w:pos="993"/>
        </w:tabs>
        <w:spacing w:line="360" w:lineRule="auto"/>
        <w:ind w:left="142" w:firstLine="567"/>
        <w:jc w:val="both"/>
        <w:rPr>
          <w:color w:val="000000"/>
          <w:sz w:val="28"/>
          <w:szCs w:val="28"/>
        </w:rPr>
        <w:sectPr w:rsidR="00701A80" w:rsidSect="00CB7923">
          <w:type w:val="continuous"/>
          <w:pgSz w:w="12240" w:h="15840"/>
          <w:pgMar w:top="1134" w:right="567" w:bottom="1134" w:left="1701" w:header="720" w:footer="720" w:gutter="0"/>
          <w:cols w:space="720"/>
          <w:docGrid w:linePitch="326"/>
        </w:sectPr>
      </w:pPr>
    </w:p>
    <w:p w:rsidR="00701A80" w:rsidRPr="00701A80" w:rsidRDefault="00701A80" w:rsidP="00885AB4">
      <w:pPr>
        <w:widowControl w:val="0"/>
        <w:spacing w:line="360" w:lineRule="auto"/>
        <w:ind w:left="142" w:firstLine="567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885AB4">
      <w:pPr>
        <w:widowControl w:val="0"/>
        <w:ind w:left="142" w:firstLine="567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701A80" w:rsidRPr="00701A80" w:rsidRDefault="00701A80" w:rsidP="00C56645">
      <w:pPr>
        <w:widowControl w:val="0"/>
        <w:jc w:val="center"/>
        <w:outlineLvl w:val="0"/>
        <w:rPr>
          <w:b/>
          <w:sz w:val="28"/>
          <w:szCs w:val="28"/>
        </w:rPr>
      </w:pPr>
    </w:p>
    <w:p w:rsidR="00140CBE" w:rsidRPr="00EF1AC7" w:rsidRDefault="00140CBE" w:rsidP="00C56645">
      <w:pPr>
        <w:widowControl w:val="0"/>
        <w:jc w:val="center"/>
        <w:outlineLvl w:val="0"/>
        <w:rPr>
          <w:b/>
          <w:caps/>
          <w:color w:val="0070C0"/>
          <w:sz w:val="28"/>
          <w:szCs w:val="28"/>
        </w:rPr>
      </w:pPr>
      <w:r w:rsidRPr="00EF1AC7">
        <w:rPr>
          <w:b/>
          <w:color w:val="0070C0"/>
          <w:sz w:val="28"/>
          <w:szCs w:val="28"/>
        </w:rPr>
        <w:lastRenderedPageBreak/>
        <w:t xml:space="preserve">Пример составления </w:t>
      </w:r>
      <w:r w:rsidR="00885AB4" w:rsidRPr="00EF1AC7">
        <w:rPr>
          <w:b/>
          <w:color w:val="0070C0"/>
          <w:sz w:val="28"/>
          <w:szCs w:val="28"/>
        </w:rPr>
        <w:t>РЕФЕРАТА</w:t>
      </w:r>
      <w:r w:rsidRPr="00EF1AC7">
        <w:rPr>
          <w:b/>
          <w:color w:val="0070C0"/>
          <w:sz w:val="28"/>
          <w:szCs w:val="28"/>
        </w:rPr>
        <w:t xml:space="preserve"> на дипломную работу</w:t>
      </w:r>
    </w:p>
    <w:p w:rsidR="00BD3D4E" w:rsidRDefault="002570F2" w:rsidP="00C56645">
      <w:pPr>
        <w:widowControl w:val="0"/>
        <w:jc w:val="center"/>
        <w:outlineLvl w:val="0"/>
        <w:rPr>
          <w:b/>
          <w:caps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682D27AD" wp14:editId="27580E29">
                <wp:simplePos x="0" y="0"/>
                <wp:positionH relativeFrom="column">
                  <wp:posOffset>3739515</wp:posOffset>
                </wp:positionH>
                <wp:positionV relativeFrom="paragraph">
                  <wp:posOffset>114300</wp:posOffset>
                </wp:positionV>
                <wp:extent cx="0" cy="342900"/>
                <wp:effectExtent l="53340" t="19050" r="60960" b="19050"/>
                <wp:wrapNone/>
                <wp:docPr id="21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94.45pt,9pt" to="294.4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">
                <v:stroke startarrow="block" endarrow="block"/>
              </v:line>
            </w:pict>
          </mc:Fallback>
        </mc:AlternateContent>
      </w:r>
      <w:r w:rsidR="00BD3D4E">
        <w:rPr>
          <w:b/>
          <w:caps/>
          <w:sz w:val="28"/>
          <w:szCs w:val="28"/>
        </w:rPr>
        <w:t>РЕФЕРАт</w:t>
      </w:r>
    </w:p>
    <w:p w:rsidR="00BD3D4E" w:rsidRPr="00C20128" w:rsidRDefault="00252563" w:rsidP="00C20128">
      <w:pPr>
        <w:widowControl w:val="0"/>
        <w:spacing w:line="276" w:lineRule="auto"/>
        <w:ind w:left="1416" w:firstLine="708"/>
        <w:outlineLvl w:val="0"/>
        <w:rPr>
          <w:b/>
          <w:caps/>
          <w:sz w:val="28"/>
          <w:szCs w:val="28"/>
        </w:rPr>
      </w:pPr>
      <w:r w:rsidRPr="00C20128">
        <w:rPr>
          <w:b/>
          <w:i/>
          <w:color w:val="FF0000"/>
        </w:rPr>
        <w:t xml:space="preserve">1 пробельная строка </w:t>
      </w:r>
      <w:r w:rsidR="00FB7804" w:rsidRPr="00C20128">
        <w:rPr>
          <w:b/>
          <w:i/>
          <w:color w:val="FF0000"/>
        </w:rPr>
        <w:t>=</w:t>
      </w:r>
      <w:r w:rsidRPr="00C20128">
        <w:rPr>
          <w:b/>
          <w:i/>
          <w:color w:val="FF0000"/>
        </w:rPr>
        <w:t xml:space="preserve"> </w:t>
      </w:r>
      <w:r w:rsidR="00FB7804" w:rsidRPr="00C20128">
        <w:rPr>
          <w:b/>
          <w:i/>
          <w:color w:val="FF0000"/>
        </w:rPr>
        <w:t>1,5</w:t>
      </w:r>
      <w:r w:rsidR="00BD3D4E" w:rsidRPr="00C20128">
        <w:rPr>
          <w:b/>
          <w:i/>
          <w:color w:val="FF0000"/>
        </w:rPr>
        <w:t xml:space="preserve">  </w:t>
      </w:r>
      <w:r w:rsidRPr="00C20128">
        <w:rPr>
          <w:b/>
          <w:i/>
          <w:color w:val="FF0000"/>
        </w:rPr>
        <w:t>интервал</w:t>
      </w:r>
    </w:p>
    <w:p w:rsidR="00CB7923" w:rsidRPr="00CB7923" w:rsidRDefault="00CB7923" w:rsidP="00475B99">
      <w:pPr>
        <w:spacing w:line="360" w:lineRule="auto"/>
        <w:ind w:firstLine="709"/>
        <w:jc w:val="both"/>
        <w:rPr>
          <w:sz w:val="28"/>
          <w:szCs w:val="28"/>
        </w:rPr>
      </w:pPr>
      <w:r w:rsidRPr="00CB7923">
        <w:rPr>
          <w:sz w:val="28"/>
          <w:szCs w:val="28"/>
        </w:rPr>
        <w:t>Дипломная работа 120 с., 3 рис., 19 табл., 21 ист., 9 прил.</w:t>
      </w:r>
    </w:p>
    <w:p w:rsidR="00CB7923" w:rsidRPr="00CB7923" w:rsidRDefault="00CB7923" w:rsidP="00475B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7923">
        <w:rPr>
          <w:rFonts w:eastAsia="Calibri"/>
          <w:bCs/>
          <w:sz w:val="28"/>
          <w:szCs w:val="28"/>
          <w:lang w:eastAsia="en-US"/>
        </w:rPr>
        <w:t>СБЫТОВАЯ ДЕЯТЕЛЬНОСТЬ, ЭФФЕКТИВНОСТЬ, КАНАЛ СБЫТА, РЫНОК СБЫТА, КОНКУРЕНТОСПОСОБНОСТЬ ПРОДУКЦИИ</w:t>
      </w:r>
    </w:p>
    <w:p w:rsidR="00CB7923" w:rsidRPr="00CB7923" w:rsidRDefault="00CB7923" w:rsidP="00475B99">
      <w:pPr>
        <w:spacing w:line="360" w:lineRule="auto"/>
        <w:ind w:firstLine="709"/>
        <w:jc w:val="both"/>
        <w:rPr>
          <w:rFonts w:eastAsia="Calibri"/>
          <w:spacing w:val="-3"/>
          <w:sz w:val="28"/>
          <w:szCs w:val="28"/>
          <w:lang w:eastAsia="en-US"/>
        </w:rPr>
      </w:pPr>
      <w:r w:rsidRPr="00CB7923">
        <w:rPr>
          <w:rFonts w:eastAsia="Calibri"/>
          <w:spacing w:val="-3"/>
          <w:sz w:val="28"/>
          <w:szCs w:val="28"/>
          <w:lang w:eastAsia="en-US"/>
        </w:rPr>
        <w:t>Объектом исследования является КПУП «Кондитерская фабрика «</w:t>
      </w:r>
      <w:proofErr w:type="spellStart"/>
      <w:r w:rsidRPr="00CB7923">
        <w:rPr>
          <w:rFonts w:eastAsia="Calibri"/>
          <w:spacing w:val="-3"/>
          <w:sz w:val="28"/>
          <w:szCs w:val="28"/>
          <w:lang w:eastAsia="en-US"/>
        </w:rPr>
        <w:t>Витьба</w:t>
      </w:r>
      <w:proofErr w:type="spellEnd"/>
      <w:r w:rsidRPr="00CB7923">
        <w:rPr>
          <w:rFonts w:eastAsia="Calibri"/>
          <w:spacing w:val="-3"/>
          <w:sz w:val="28"/>
          <w:szCs w:val="28"/>
          <w:lang w:eastAsia="en-US"/>
        </w:rPr>
        <w:t>».</w:t>
      </w:r>
    </w:p>
    <w:p w:rsidR="00CB7923" w:rsidRPr="00CB7923" w:rsidRDefault="00CB7923" w:rsidP="00475B99">
      <w:pPr>
        <w:widowControl w:val="0"/>
        <w:spacing w:line="360" w:lineRule="auto"/>
        <w:ind w:firstLine="709"/>
        <w:contextualSpacing/>
        <w:jc w:val="both"/>
        <w:rPr>
          <w:rFonts w:eastAsia="Calibri"/>
          <w:noProof/>
          <w:sz w:val="28"/>
          <w:szCs w:val="28"/>
          <w:lang w:eastAsia="en-US"/>
        </w:rPr>
      </w:pPr>
      <w:r w:rsidRPr="00CB7923">
        <w:rPr>
          <w:rFonts w:eastAsia="Calibri"/>
          <w:noProof/>
          <w:sz w:val="28"/>
          <w:szCs w:val="28"/>
          <w:lang w:eastAsia="en-US"/>
        </w:rPr>
        <w:t>Целью дипломной работы является разработка направлений повышения эффективности сбытовой деятельности КПУП «Кондитерская фабрика «Витьба».</w:t>
      </w:r>
    </w:p>
    <w:p w:rsidR="00CB7923" w:rsidRPr="00CB7923" w:rsidRDefault="00CB7923" w:rsidP="00475B99">
      <w:pPr>
        <w:spacing w:line="360" w:lineRule="auto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CB7923">
        <w:rPr>
          <w:rFonts w:eastAsia="Calibri"/>
          <w:sz w:val="28"/>
          <w:szCs w:val="28"/>
          <w:lang w:eastAsia="en-US"/>
        </w:rPr>
        <w:t>В процессе работы проведено теоретическое исследование экономической категории «эффективность сбытовой деятельности». Проанализированы существующие подходы и обоснованы показатели, обеспечивающие всестороннюю оценку эффективности сбытовой деятельности организаций по производству кондитерских изделий. Проведен анализ состава и структуры объемов реализации продукции КПУП «Кондитерская фабрика «</w:t>
      </w:r>
      <w:proofErr w:type="spellStart"/>
      <w:r w:rsidRPr="00CB7923">
        <w:rPr>
          <w:rFonts w:eastAsia="Calibri"/>
          <w:sz w:val="28"/>
          <w:szCs w:val="28"/>
          <w:lang w:eastAsia="en-US"/>
        </w:rPr>
        <w:t>Витьба</w:t>
      </w:r>
      <w:proofErr w:type="spellEnd"/>
      <w:r w:rsidRPr="00CB7923">
        <w:rPr>
          <w:rFonts w:eastAsia="Calibri"/>
          <w:sz w:val="28"/>
          <w:szCs w:val="28"/>
          <w:lang w:eastAsia="en-US"/>
        </w:rPr>
        <w:t>» и оценена эффективность его сбытовой деятельности. Разработаны рекомендации по повышению эффективности сбытовой деятельности организации, включающие предложения: по продвижению продукции посредством электронной торговли; по освоению нового рынка сбыта; по расширению ассор</w:t>
      </w:r>
      <w:r w:rsidR="00271571">
        <w:rPr>
          <w:rFonts w:eastAsia="Calibri"/>
          <w:sz w:val="28"/>
          <w:szCs w:val="28"/>
          <w:lang w:eastAsia="en-US"/>
        </w:rPr>
        <w:t xml:space="preserve">тимента выпускаемой продукции. </w:t>
      </w:r>
    </w:p>
    <w:p w:rsidR="00CB7923" w:rsidRPr="00CB7923" w:rsidRDefault="00CB7923" w:rsidP="00475B99">
      <w:pPr>
        <w:spacing w:line="360" w:lineRule="auto"/>
        <w:ind w:firstLine="709"/>
        <w:jc w:val="both"/>
        <w:rPr>
          <w:rFonts w:eastAsia="Calibri"/>
          <w:sz w:val="28"/>
          <w:szCs w:val="28"/>
          <w:shd w:val="clear" w:color="auto" w:fill="FFFFFF"/>
          <w:lang w:eastAsia="en-US"/>
        </w:rPr>
      </w:pPr>
      <w:r w:rsidRPr="00CB7923">
        <w:rPr>
          <w:rFonts w:eastAsia="Calibri"/>
          <w:sz w:val="28"/>
          <w:szCs w:val="28"/>
          <w:lang w:eastAsia="en-US"/>
        </w:rPr>
        <w:t>Элементом научной новизны работы является разработанный автором показатель «</w:t>
      </w:r>
      <w:r w:rsidRPr="00CB7923">
        <w:rPr>
          <w:rFonts w:eastAsia="Calibri"/>
          <w:sz w:val="28"/>
          <w:szCs w:val="28"/>
          <w:shd w:val="clear" w:color="auto" w:fill="FFFFFF"/>
          <w:lang w:eastAsia="en-US"/>
        </w:rPr>
        <w:t>коэффициент охвата сегментов»</w:t>
      </w:r>
      <w:r w:rsidRPr="00CB7923">
        <w:rPr>
          <w:rFonts w:eastAsia="Calibri"/>
          <w:sz w:val="28"/>
          <w:szCs w:val="28"/>
          <w:shd w:val="clear" w:color="auto" w:fill="FFFFFF"/>
          <w:vertAlign w:val="superscript"/>
          <w:lang w:eastAsia="en-US"/>
        </w:rPr>
        <w:footnoteReference w:id="1"/>
      </w:r>
      <w:r w:rsidRPr="00CB7923">
        <w:rPr>
          <w:rFonts w:eastAsia="Calibri"/>
          <w:sz w:val="28"/>
          <w:szCs w:val="28"/>
          <w:shd w:val="clear" w:color="auto" w:fill="FFFFFF"/>
          <w:lang w:eastAsia="en-US"/>
        </w:rPr>
        <w:t>.</w:t>
      </w:r>
    </w:p>
    <w:p w:rsidR="00CB7923" w:rsidRDefault="00CB7923" w:rsidP="00475B99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 w:rsidRPr="00CB7923">
        <w:rPr>
          <w:rFonts w:eastAsia="Calibri"/>
          <w:sz w:val="28"/>
          <w:szCs w:val="28"/>
          <w:shd w:val="clear" w:color="auto" w:fill="FFFFFF"/>
          <w:lang w:eastAsia="en-US"/>
        </w:rPr>
        <w:t xml:space="preserve">Практическая значимость работы состоит в возможности применения предложенных рекомендаций в организации, что подтверждается актом внедрения в производство. </w:t>
      </w:r>
      <w:r w:rsidRPr="00CB7923">
        <w:rPr>
          <w:rFonts w:eastAsia="Calibri"/>
          <w:sz w:val="28"/>
          <w:szCs w:val="28"/>
          <w:lang w:eastAsia="en-US"/>
        </w:rPr>
        <w:t>Приведенный в дипломной работе расчетно-аналитический материал объективно отражает реальное экономическое состояние исследуемой организации. Все заимствования из литературных и других источников сопровождаются ссылками на их авторов.</w:t>
      </w:r>
    </w:p>
    <w:p w:rsidR="008C534A" w:rsidRDefault="00701A80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  <w:r w:rsidRPr="00EF1AC7">
        <w:rPr>
          <w:b/>
          <w:color w:val="0070C0"/>
          <w:sz w:val="28"/>
          <w:szCs w:val="28"/>
        </w:rPr>
        <w:lastRenderedPageBreak/>
        <w:t xml:space="preserve">Требования к оформлению </w:t>
      </w:r>
      <w:r>
        <w:rPr>
          <w:b/>
          <w:color w:val="0070C0"/>
          <w:sz w:val="28"/>
          <w:szCs w:val="28"/>
        </w:rPr>
        <w:t>оглавления</w:t>
      </w: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701A80" w:rsidRPr="00FA4F7F" w:rsidRDefault="00701A80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  <w:rPr>
          <w:caps/>
          <w:color w:val="000000"/>
          <w:u w:val="single"/>
        </w:rPr>
      </w:pPr>
      <w:r w:rsidRPr="00FA4F7F">
        <w:rPr>
          <w:color w:val="000000"/>
          <w:sz w:val="28"/>
          <w:szCs w:val="28"/>
        </w:rPr>
        <w:t>Заглавие по центру, прописными буквами</w:t>
      </w:r>
      <w:r>
        <w:rPr>
          <w:color w:val="000000"/>
          <w:sz w:val="28"/>
          <w:szCs w:val="28"/>
        </w:rPr>
        <w:t>, жирно</w:t>
      </w:r>
      <w:r w:rsidRPr="00FA4F7F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FA4F7F"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>ОГЛАВЛЕНИЕ</w:t>
      </w:r>
      <w:r w:rsidRPr="00EC2012">
        <w:rPr>
          <w:b/>
          <w:color w:val="000000"/>
          <w:sz w:val="28"/>
          <w:szCs w:val="28"/>
        </w:rPr>
        <w:t xml:space="preserve"> </w:t>
      </w:r>
    </w:p>
    <w:p w:rsidR="00701A80" w:rsidRPr="00114184" w:rsidRDefault="00701A80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  <w:rPr>
          <w:caps/>
          <w:color w:val="000000"/>
          <w:u w:val="single"/>
        </w:rPr>
      </w:pPr>
      <w:r w:rsidRPr="00FA4F7F">
        <w:rPr>
          <w:color w:val="000000"/>
          <w:sz w:val="28"/>
          <w:szCs w:val="28"/>
        </w:rPr>
        <w:t>Начинать оформление этой структурной части работы необходимо с новой страниц</w:t>
      </w:r>
      <w:r>
        <w:rPr>
          <w:color w:val="000000"/>
          <w:sz w:val="28"/>
          <w:szCs w:val="28"/>
        </w:rPr>
        <w:t>ы.</w:t>
      </w:r>
    </w:p>
    <w:p w:rsidR="00114184" w:rsidRPr="00114184" w:rsidRDefault="00114184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  <w:rPr>
          <w:caps/>
          <w:color w:val="000000"/>
          <w:u w:val="single"/>
        </w:rPr>
      </w:pPr>
      <w:r>
        <w:rPr>
          <w:color w:val="000000"/>
          <w:sz w:val="28"/>
          <w:szCs w:val="28"/>
        </w:rPr>
        <w:t xml:space="preserve">Названия структурных частей работы (введения, всех разделов, заключения, списка использованных источников, приложений) указываются </w:t>
      </w:r>
      <w:r w:rsidRPr="00114184">
        <w:rPr>
          <w:b/>
          <w:color w:val="000000"/>
          <w:sz w:val="28"/>
          <w:szCs w:val="28"/>
        </w:rPr>
        <w:t>ДОСЛОВНО</w:t>
      </w:r>
      <w:r>
        <w:rPr>
          <w:b/>
          <w:color w:val="000000"/>
          <w:sz w:val="28"/>
          <w:szCs w:val="28"/>
        </w:rPr>
        <w:t xml:space="preserve"> строчными буквами с первой прописной </w:t>
      </w:r>
      <w:r w:rsidRPr="00114184">
        <w:rPr>
          <w:color w:val="000000"/>
          <w:sz w:val="28"/>
          <w:szCs w:val="28"/>
        </w:rPr>
        <w:t>(н-р, Введение</w:t>
      </w:r>
      <w:r>
        <w:rPr>
          <w:color w:val="000000"/>
          <w:sz w:val="28"/>
          <w:szCs w:val="28"/>
        </w:rPr>
        <w:t>; Приложение</w:t>
      </w:r>
      <w:proofErr w:type="gramStart"/>
      <w:r>
        <w:rPr>
          <w:color w:val="000000"/>
          <w:sz w:val="28"/>
          <w:szCs w:val="28"/>
        </w:rPr>
        <w:t xml:space="preserve"> А</w:t>
      </w:r>
      <w:proofErr w:type="gramEnd"/>
      <w:r>
        <w:rPr>
          <w:color w:val="000000"/>
          <w:sz w:val="28"/>
          <w:szCs w:val="28"/>
        </w:rPr>
        <w:t xml:space="preserve"> Организационная структура ОАО «Витязь»</w:t>
      </w:r>
      <w:r w:rsidRPr="00114184">
        <w:rPr>
          <w:color w:val="000000"/>
          <w:sz w:val="28"/>
          <w:szCs w:val="28"/>
        </w:rPr>
        <w:t>)</w:t>
      </w:r>
      <w:r>
        <w:rPr>
          <w:color w:val="000000"/>
          <w:sz w:val="28"/>
          <w:szCs w:val="28"/>
        </w:rPr>
        <w:t xml:space="preserve">. </w:t>
      </w:r>
    </w:p>
    <w:p w:rsidR="005A7EEB" w:rsidRPr="005A7EEB" w:rsidRDefault="00114184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  <w:rPr>
          <w:caps/>
          <w:color w:val="000000"/>
          <w:u w:val="single"/>
        </w:rPr>
      </w:pPr>
      <w:r>
        <w:rPr>
          <w:color w:val="000000"/>
          <w:sz w:val="28"/>
          <w:szCs w:val="28"/>
        </w:rPr>
        <w:t xml:space="preserve">Нельзя разрывать название организации от </w:t>
      </w:r>
      <w:r w:rsidR="005A7EEB">
        <w:rPr>
          <w:color w:val="000000"/>
          <w:sz w:val="28"/>
          <w:szCs w:val="28"/>
        </w:rPr>
        <w:t xml:space="preserve">ее </w:t>
      </w:r>
      <w:r w:rsidR="003B61EA">
        <w:rPr>
          <w:color w:val="000000"/>
          <w:sz w:val="28"/>
          <w:szCs w:val="28"/>
        </w:rPr>
        <w:t>организационно-правовой формы.</w:t>
      </w:r>
    </w:p>
    <w:p w:rsidR="005A7EEB" w:rsidRDefault="005A7EEB" w:rsidP="005A7EEB">
      <w:pPr>
        <w:spacing w:line="360" w:lineRule="auto"/>
        <w:rPr>
          <w:b/>
          <w:color w:val="000000"/>
          <w:sz w:val="28"/>
          <w:szCs w:val="28"/>
          <w:u w:val="single"/>
        </w:rPr>
      </w:pPr>
      <w:r w:rsidRPr="005A7EEB">
        <w:rPr>
          <w:b/>
          <w:color w:val="FF0000"/>
          <w:sz w:val="28"/>
          <w:szCs w:val="28"/>
          <w:u w:val="single"/>
        </w:rPr>
        <w:t>НЕ ВЕРНО:</w:t>
      </w:r>
      <w:r w:rsidRPr="005A7EEB">
        <w:rPr>
          <w:b/>
          <w:color w:val="000000"/>
          <w:sz w:val="28"/>
          <w:szCs w:val="28"/>
          <w:u w:val="single"/>
        </w:rPr>
        <w:t xml:space="preserve"> </w:t>
      </w:r>
    </w:p>
    <w:p w:rsidR="005A7EEB" w:rsidRPr="005A7EEB" w:rsidRDefault="005A7EEB" w:rsidP="005A7EEB">
      <w:pPr>
        <w:spacing w:line="360" w:lineRule="auto"/>
        <w:rPr>
          <w:b/>
          <w:sz w:val="28"/>
          <w:szCs w:val="28"/>
          <w:u w:val="single"/>
        </w:rPr>
      </w:pPr>
      <w:r w:rsidRPr="0085090B">
        <w:rPr>
          <w:sz w:val="28"/>
          <w:szCs w:val="28"/>
        </w:rPr>
        <w:t xml:space="preserve">2.4 Оценка конкурентоспособности основных видов продукции </w:t>
      </w:r>
      <w:r w:rsidRPr="003B61EA">
        <w:rPr>
          <w:b/>
          <w:color w:val="FF0000"/>
          <w:sz w:val="28"/>
          <w:szCs w:val="28"/>
          <w:u w:val="single"/>
        </w:rPr>
        <w:t>КПУП</w:t>
      </w:r>
      <w:r w:rsidRPr="003B61EA">
        <w:rPr>
          <w:b/>
          <w:color w:val="FF0000"/>
          <w:sz w:val="28"/>
          <w:szCs w:val="28"/>
        </w:rPr>
        <w:t xml:space="preserve"> «Кондитерская фабрика «</w:t>
      </w:r>
      <w:proofErr w:type="spellStart"/>
      <w:r w:rsidRPr="003B61EA">
        <w:rPr>
          <w:b/>
          <w:color w:val="FF0000"/>
          <w:sz w:val="28"/>
          <w:szCs w:val="28"/>
        </w:rPr>
        <w:t>Витьба</w:t>
      </w:r>
      <w:proofErr w:type="spellEnd"/>
      <w:r w:rsidRPr="003B61EA">
        <w:rPr>
          <w:b/>
          <w:color w:val="FF0000"/>
          <w:sz w:val="28"/>
          <w:szCs w:val="28"/>
        </w:rPr>
        <w:t>»</w:t>
      </w:r>
    </w:p>
    <w:p w:rsidR="00701A80" w:rsidRPr="008A1EE3" w:rsidRDefault="00701A80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  <w:rPr>
          <w:caps/>
          <w:color w:val="000000"/>
          <w:sz w:val="28"/>
          <w:szCs w:val="28"/>
          <w:u w:val="single"/>
        </w:rPr>
      </w:pPr>
      <w:r w:rsidRPr="008A1EE3">
        <w:rPr>
          <w:color w:val="000000"/>
          <w:sz w:val="28"/>
          <w:szCs w:val="28"/>
        </w:rPr>
        <w:t xml:space="preserve">Выравнивание </w:t>
      </w:r>
      <w:r>
        <w:rPr>
          <w:color w:val="000000"/>
          <w:sz w:val="28"/>
          <w:szCs w:val="28"/>
        </w:rPr>
        <w:t xml:space="preserve">текста по левому краю </w:t>
      </w:r>
      <w:r w:rsidRPr="008A1EE3">
        <w:rPr>
          <w:color w:val="000000"/>
          <w:sz w:val="28"/>
          <w:szCs w:val="28"/>
        </w:rPr>
        <w:t>страницы, без красных строк.</w:t>
      </w:r>
    </w:p>
    <w:p w:rsidR="00701A80" w:rsidRPr="008A1EE3" w:rsidRDefault="00701A80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  <w:rPr>
          <w:caps/>
          <w:color w:val="000000"/>
          <w:sz w:val="28"/>
          <w:szCs w:val="28"/>
          <w:u w:val="single"/>
        </w:rPr>
      </w:pPr>
      <w:r w:rsidRPr="008A1EE3">
        <w:rPr>
          <w:color w:val="000000"/>
          <w:sz w:val="28"/>
          <w:szCs w:val="28"/>
        </w:rPr>
        <w:t xml:space="preserve">Номера страниц </w:t>
      </w:r>
      <w:r>
        <w:rPr>
          <w:color w:val="000000"/>
          <w:sz w:val="28"/>
          <w:szCs w:val="28"/>
        </w:rPr>
        <w:t xml:space="preserve">структурных частей работы </w:t>
      </w:r>
      <w:r w:rsidR="00E16E37">
        <w:rPr>
          <w:color w:val="000000"/>
          <w:sz w:val="28"/>
          <w:szCs w:val="28"/>
        </w:rPr>
        <w:t>выравниваются по центру</w:t>
      </w:r>
      <w:r>
        <w:rPr>
          <w:color w:val="000000"/>
          <w:sz w:val="28"/>
          <w:szCs w:val="28"/>
        </w:rPr>
        <w:t>.</w:t>
      </w:r>
    </w:p>
    <w:p w:rsidR="00701A80" w:rsidRPr="00D33E22" w:rsidRDefault="00701A80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1134"/>
        </w:tabs>
        <w:spacing w:line="360" w:lineRule="auto"/>
        <w:ind w:left="0" w:firstLine="709"/>
        <w:jc w:val="both"/>
        <w:rPr>
          <w:caps/>
          <w:color w:val="000000"/>
          <w:sz w:val="28"/>
          <w:szCs w:val="28"/>
          <w:u w:val="single"/>
        </w:rPr>
      </w:pPr>
      <w:r w:rsidRPr="002879FC">
        <w:rPr>
          <w:color w:val="000000"/>
          <w:sz w:val="28"/>
          <w:szCs w:val="28"/>
          <w:u w:val="single"/>
        </w:rPr>
        <w:t>Не требуется</w:t>
      </w:r>
      <w:r>
        <w:rPr>
          <w:color w:val="000000"/>
          <w:sz w:val="28"/>
          <w:szCs w:val="28"/>
        </w:rPr>
        <w:t xml:space="preserve"> </w:t>
      </w:r>
      <w:r w:rsidRPr="008A1EE3">
        <w:rPr>
          <w:color w:val="000000"/>
          <w:sz w:val="28"/>
          <w:szCs w:val="28"/>
        </w:rPr>
        <w:t xml:space="preserve"> проставлять м</w:t>
      </w:r>
      <w:r w:rsidR="00E16E37">
        <w:rPr>
          <w:color w:val="000000"/>
          <w:sz w:val="28"/>
          <w:szCs w:val="28"/>
        </w:rPr>
        <w:t xml:space="preserve">ноготочия от названия к номеру </w:t>
      </w:r>
      <w:r w:rsidRPr="008A1EE3">
        <w:rPr>
          <w:color w:val="000000"/>
          <w:sz w:val="28"/>
          <w:szCs w:val="28"/>
        </w:rPr>
        <w:t>страницы</w:t>
      </w:r>
      <w:r w:rsidR="00E16E37">
        <w:rPr>
          <w:color w:val="000000"/>
          <w:sz w:val="28"/>
          <w:szCs w:val="28"/>
        </w:rPr>
        <w:t>.</w:t>
      </w:r>
    </w:p>
    <w:p w:rsidR="00701A80" w:rsidRPr="00E16E37" w:rsidRDefault="00E16E37" w:rsidP="00701A80">
      <w:pPr>
        <w:widowControl w:val="0"/>
        <w:tabs>
          <w:tab w:val="left" w:pos="1134"/>
        </w:tabs>
        <w:spacing w:line="360" w:lineRule="auto"/>
        <w:jc w:val="both"/>
        <w:rPr>
          <w:b/>
          <w:caps/>
          <w:color w:val="FF0000"/>
          <w:sz w:val="28"/>
          <w:szCs w:val="28"/>
          <w:u w:val="single"/>
        </w:rPr>
      </w:pPr>
      <w:r>
        <w:rPr>
          <w:b/>
          <w:caps/>
          <w:color w:val="FF0000"/>
          <w:sz w:val="28"/>
          <w:szCs w:val="28"/>
          <w:u w:val="single"/>
        </w:rPr>
        <w:t>НЕ ВЕРНО:</w:t>
      </w:r>
    </w:p>
    <w:p w:rsidR="008C534A" w:rsidRDefault="00701A80" w:rsidP="00701A80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  <w:r>
        <w:rPr>
          <w:sz w:val="28"/>
          <w:szCs w:val="28"/>
        </w:rPr>
        <w:t xml:space="preserve">1 Теоретические основы построения и взимания налогов </w:t>
      </w:r>
      <w:r w:rsidRPr="00E16E37">
        <w:rPr>
          <w:b/>
          <w:color w:val="FF0000"/>
          <w:sz w:val="28"/>
          <w:szCs w:val="28"/>
        </w:rPr>
        <w:t>………………</w:t>
      </w:r>
      <w:r w:rsidR="004926D9">
        <w:rPr>
          <w:b/>
          <w:color w:val="FF0000"/>
          <w:sz w:val="28"/>
          <w:szCs w:val="28"/>
        </w:rPr>
        <w:t>……….</w:t>
      </w:r>
      <w:r>
        <w:rPr>
          <w:sz w:val="28"/>
          <w:szCs w:val="28"/>
        </w:rPr>
        <w:t xml:space="preserve"> 8</w:t>
      </w: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8C534A" w:rsidRDefault="008C534A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p w:rsidR="00C56645" w:rsidRPr="0085090B" w:rsidRDefault="00C56645" w:rsidP="00C56645">
      <w:pPr>
        <w:spacing w:line="360" w:lineRule="auto"/>
        <w:jc w:val="center"/>
        <w:rPr>
          <w:b/>
          <w:sz w:val="28"/>
          <w:szCs w:val="28"/>
        </w:rPr>
      </w:pPr>
      <w:r w:rsidRPr="00E16E37">
        <w:rPr>
          <w:b/>
          <w:color w:val="0070C0"/>
          <w:sz w:val="28"/>
          <w:szCs w:val="28"/>
        </w:rPr>
        <w:lastRenderedPageBreak/>
        <w:t>Пример оформления раздела «ОГЛАВЛЕНИЕ»</w:t>
      </w:r>
    </w:p>
    <w:p w:rsidR="00C56645" w:rsidRPr="0085090B" w:rsidRDefault="00E16E37" w:rsidP="00C56645">
      <w:pPr>
        <w:spacing w:line="360" w:lineRule="auto"/>
        <w:jc w:val="center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567AA11E" wp14:editId="3983DD9B">
                <wp:simplePos x="0" y="0"/>
                <wp:positionH relativeFrom="column">
                  <wp:posOffset>3034665</wp:posOffset>
                </wp:positionH>
                <wp:positionV relativeFrom="paragraph">
                  <wp:posOffset>164465</wp:posOffset>
                </wp:positionV>
                <wp:extent cx="0" cy="342900"/>
                <wp:effectExtent l="76200" t="38100" r="76200" b="57150"/>
                <wp:wrapNone/>
                <wp:docPr id="23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0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8.95pt,12.95pt" to="238.95pt,3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">
                <v:stroke startarrow="block" endarrow="block"/>
              </v:line>
            </w:pict>
          </mc:Fallback>
        </mc:AlternateContent>
      </w:r>
      <w:r w:rsidR="00C56645" w:rsidRPr="0085090B">
        <w:rPr>
          <w:b/>
          <w:sz w:val="28"/>
          <w:szCs w:val="28"/>
        </w:rPr>
        <w:t>ОГЛАВЛЕНИЕ</w:t>
      </w:r>
    </w:p>
    <w:p w:rsidR="00C56645" w:rsidRPr="00C20128" w:rsidRDefault="00E16E37" w:rsidP="00E16E37">
      <w:pPr>
        <w:widowControl w:val="0"/>
        <w:spacing w:line="276" w:lineRule="auto"/>
        <w:ind w:left="708"/>
        <w:jc w:val="both"/>
        <w:outlineLvl w:val="0"/>
        <w:rPr>
          <w:b/>
          <w:caps/>
          <w:sz w:val="28"/>
          <w:szCs w:val="28"/>
        </w:rPr>
      </w:pPr>
      <w:r w:rsidRPr="00C20128">
        <w:rPr>
          <w:b/>
          <w:i/>
          <w:color w:val="FF0000"/>
        </w:rPr>
        <w:t>1 пробельная строка = 1,5  интервал</w:t>
      </w:r>
      <w:r w:rsidRPr="00C20128">
        <w:rPr>
          <w:b/>
          <w:caps/>
          <w:sz w:val="28"/>
          <w:szCs w:val="28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039"/>
        <w:gridCol w:w="815"/>
        <w:gridCol w:w="11"/>
      </w:tblGrid>
      <w:tr w:rsidR="00C56645" w:rsidRPr="0085090B" w:rsidTr="00E16E37">
        <w:tc>
          <w:tcPr>
            <w:tcW w:w="9039" w:type="dxa"/>
            <w:tcBorders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Введение</w:t>
            </w:r>
          </w:p>
        </w:tc>
        <w:tc>
          <w:tcPr>
            <w:tcW w:w="826" w:type="dxa"/>
            <w:gridSpan w:val="2"/>
            <w:tcBorders>
              <w:left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7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caps/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1 Сбытовая деятельность промышленного предприятия в современных условиях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9</w:t>
            </w:r>
          </w:p>
        </w:tc>
      </w:tr>
      <w:tr w:rsidR="00C56645" w:rsidRPr="0085090B" w:rsidTr="00E16E37">
        <w:trPr>
          <w:gridAfter w:val="1"/>
          <w:wAfter w:w="11" w:type="dxa"/>
          <w:trHeight w:val="855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1.1 Сущность и содержание сбытовой деятельности промышленного предприятия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9</w:t>
            </w:r>
          </w:p>
        </w:tc>
      </w:tr>
      <w:tr w:rsidR="00C56645" w:rsidRPr="0085090B" w:rsidTr="00E16E37">
        <w:trPr>
          <w:gridAfter w:val="1"/>
          <w:wAfter w:w="11" w:type="dxa"/>
          <w:trHeight w:val="855"/>
        </w:trPr>
        <w:tc>
          <w:tcPr>
            <w:tcW w:w="9039" w:type="dxa"/>
            <w:tcBorders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Default="00C56645" w:rsidP="00C37914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bCs/>
                <w:sz w:val="28"/>
                <w:szCs w:val="28"/>
              </w:rPr>
              <w:t xml:space="preserve">1.2 </w:t>
            </w:r>
            <w:proofErr w:type="gramStart"/>
            <w:r w:rsidRPr="0085090B">
              <w:rPr>
                <w:bCs/>
                <w:sz w:val="28"/>
                <w:szCs w:val="28"/>
              </w:rPr>
              <w:t>Методические подходы</w:t>
            </w:r>
            <w:proofErr w:type="gramEnd"/>
            <w:r w:rsidRPr="0085090B">
              <w:rPr>
                <w:bCs/>
                <w:sz w:val="28"/>
                <w:szCs w:val="28"/>
              </w:rPr>
              <w:t xml:space="preserve"> к анализу сбытовой деятельности </w:t>
            </w:r>
          </w:p>
          <w:p w:rsidR="00C56645" w:rsidRPr="0085090B" w:rsidRDefault="00C56645" w:rsidP="00C37914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bCs/>
                <w:sz w:val="28"/>
                <w:szCs w:val="28"/>
              </w:rPr>
              <w:t>промышленного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5090B">
              <w:rPr>
                <w:bCs/>
                <w:sz w:val="28"/>
                <w:szCs w:val="28"/>
              </w:rPr>
              <w:t>предприятия</w:t>
            </w:r>
          </w:p>
        </w:tc>
        <w:tc>
          <w:tcPr>
            <w:tcW w:w="815" w:type="dxa"/>
            <w:tcBorders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14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Default="00C56645" w:rsidP="00C37914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bCs/>
                <w:sz w:val="28"/>
                <w:szCs w:val="28"/>
              </w:rPr>
              <w:t xml:space="preserve">1.3 Направления совершенствования сбытовой деятельности </w:t>
            </w:r>
          </w:p>
          <w:p w:rsidR="00C56645" w:rsidRPr="0085090B" w:rsidRDefault="00C56645" w:rsidP="00C37914">
            <w:pPr>
              <w:widowControl w:val="0"/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bCs/>
                <w:sz w:val="28"/>
                <w:szCs w:val="28"/>
              </w:rPr>
              <w:t>предприятий</w:t>
            </w:r>
            <w:r>
              <w:rPr>
                <w:bCs/>
                <w:sz w:val="28"/>
                <w:szCs w:val="28"/>
              </w:rPr>
              <w:t xml:space="preserve"> </w:t>
            </w:r>
            <w:r w:rsidRPr="0085090B">
              <w:rPr>
                <w:bCs/>
                <w:sz w:val="28"/>
                <w:szCs w:val="28"/>
              </w:rPr>
              <w:t>по производству кондитерских изделий</w:t>
            </w:r>
          </w:p>
        </w:tc>
        <w:tc>
          <w:tcPr>
            <w:tcW w:w="815" w:type="dxa"/>
            <w:tcBorders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20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spacing w:val="-4"/>
                <w:sz w:val="28"/>
                <w:szCs w:val="28"/>
              </w:rPr>
            </w:pPr>
            <w:r w:rsidRPr="0085090B">
              <w:rPr>
                <w:spacing w:val="-4"/>
                <w:sz w:val="28"/>
                <w:szCs w:val="28"/>
              </w:rPr>
              <w:t>2 Анализ сбытовой деятельности КПУП «Кондитерская фабрика «</w:t>
            </w:r>
            <w:proofErr w:type="spellStart"/>
            <w:r w:rsidRPr="0085090B">
              <w:rPr>
                <w:spacing w:val="-4"/>
                <w:sz w:val="28"/>
                <w:szCs w:val="28"/>
              </w:rPr>
              <w:t>Витьба</w:t>
            </w:r>
            <w:proofErr w:type="spellEnd"/>
            <w:r w:rsidRPr="0085090B">
              <w:rPr>
                <w:spacing w:val="-4"/>
                <w:sz w:val="28"/>
                <w:szCs w:val="28"/>
              </w:rPr>
              <w:t>»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28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 xml:space="preserve">2.1 Краткая характеристика производственно-финансовой деятельности </w:t>
            </w:r>
          </w:p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КПУП «Кондитерская фабрика «</w:t>
            </w:r>
            <w:proofErr w:type="spellStart"/>
            <w:r w:rsidRPr="0085090B">
              <w:rPr>
                <w:sz w:val="28"/>
                <w:szCs w:val="28"/>
              </w:rPr>
              <w:t>Витьба</w:t>
            </w:r>
            <w:proofErr w:type="spellEnd"/>
            <w:r w:rsidRPr="0085090B">
              <w:rPr>
                <w:sz w:val="28"/>
                <w:szCs w:val="28"/>
              </w:rPr>
              <w:t>»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28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 xml:space="preserve">2.2 Анализ объемов реализации продукции по видам и структурным </w:t>
            </w:r>
          </w:p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подразделениям КПУП «Кондитерская фабрика «</w:t>
            </w:r>
            <w:proofErr w:type="spellStart"/>
            <w:r w:rsidRPr="0085090B">
              <w:rPr>
                <w:sz w:val="28"/>
                <w:szCs w:val="28"/>
              </w:rPr>
              <w:t>Витьба</w:t>
            </w:r>
            <w:proofErr w:type="spellEnd"/>
            <w:r w:rsidRPr="0085090B">
              <w:rPr>
                <w:sz w:val="28"/>
                <w:szCs w:val="28"/>
              </w:rPr>
              <w:t>»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34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2.3 Анализ объемов реализации продукции по рынкам сбыта и</w:t>
            </w:r>
          </w:p>
          <w:p w:rsidR="00C56645" w:rsidRPr="0085090B" w:rsidRDefault="00C56645" w:rsidP="00C37914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 xml:space="preserve"> покупателям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39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 xml:space="preserve">2.4 Оценка конкурентоспособности основных видов продукции </w:t>
            </w:r>
          </w:p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КПУП «Кондитерская фабрика «</w:t>
            </w:r>
            <w:proofErr w:type="spellStart"/>
            <w:r w:rsidRPr="0085090B">
              <w:rPr>
                <w:sz w:val="28"/>
                <w:szCs w:val="28"/>
              </w:rPr>
              <w:t>Витьба</w:t>
            </w:r>
            <w:proofErr w:type="spellEnd"/>
            <w:r w:rsidRPr="0085090B">
              <w:rPr>
                <w:sz w:val="28"/>
                <w:szCs w:val="28"/>
              </w:rPr>
              <w:t>»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45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bCs/>
                <w:sz w:val="28"/>
                <w:szCs w:val="28"/>
              </w:rPr>
              <w:t xml:space="preserve">2.5 Оценка эффективности сбытовой деятельности 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52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bCs/>
                <w:sz w:val="28"/>
                <w:szCs w:val="28"/>
              </w:rPr>
              <w:t xml:space="preserve">3 Направления совершенствования сбытовой </w:t>
            </w:r>
            <w:r>
              <w:rPr>
                <w:bCs/>
                <w:sz w:val="28"/>
                <w:szCs w:val="28"/>
              </w:rPr>
              <w:t>д</w:t>
            </w:r>
            <w:r w:rsidRPr="0085090B">
              <w:rPr>
                <w:bCs/>
                <w:sz w:val="28"/>
                <w:szCs w:val="28"/>
              </w:rPr>
              <w:t xml:space="preserve">еятельности </w:t>
            </w:r>
          </w:p>
          <w:p w:rsidR="00C56645" w:rsidRPr="0085090B" w:rsidRDefault="00C56645" w:rsidP="00C37914">
            <w:pPr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КПУП «Кондитерская фабрика «</w:t>
            </w:r>
            <w:proofErr w:type="spellStart"/>
            <w:r w:rsidRPr="0085090B">
              <w:rPr>
                <w:sz w:val="28"/>
                <w:szCs w:val="28"/>
              </w:rPr>
              <w:t>Витьба</w:t>
            </w:r>
            <w:proofErr w:type="spellEnd"/>
            <w:r w:rsidRPr="0085090B">
              <w:rPr>
                <w:sz w:val="28"/>
                <w:szCs w:val="28"/>
              </w:rPr>
              <w:t>»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60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bCs/>
                <w:sz w:val="28"/>
                <w:szCs w:val="28"/>
              </w:rPr>
              <w:t xml:space="preserve">3.1 Освоение выпуска нового вида продукции «Американское печенье с шоколадом» 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E16E37" w:rsidRDefault="00E16E37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</w:p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60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bCs/>
                <w:sz w:val="28"/>
                <w:szCs w:val="28"/>
              </w:rPr>
              <w:t xml:space="preserve">3.2 Активизация экспортной деятельности путем выхода на рынок </w:t>
            </w:r>
          </w:p>
          <w:p w:rsidR="00C56645" w:rsidRPr="0085090B" w:rsidRDefault="00C56645" w:rsidP="00C37914">
            <w:pPr>
              <w:spacing w:line="360" w:lineRule="auto"/>
              <w:rPr>
                <w:bCs/>
                <w:sz w:val="28"/>
                <w:szCs w:val="28"/>
              </w:rPr>
            </w:pPr>
            <w:r w:rsidRPr="0085090B">
              <w:rPr>
                <w:bCs/>
                <w:sz w:val="28"/>
                <w:szCs w:val="28"/>
              </w:rPr>
              <w:t xml:space="preserve">г. Великий Новгород 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67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  <w:shd w:val="clear" w:color="auto" w:fill="FFFFFF"/>
              </w:rPr>
            </w:pPr>
            <w:r w:rsidRPr="0085090B">
              <w:rPr>
                <w:bCs/>
                <w:sz w:val="28"/>
                <w:szCs w:val="28"/>
              </w:rPr>
              <w:lastRenderedPageBreak/>
              <w:t xml:space="preserve">3.3 </w:t>
            </w:r>
            <w:r w:rsidRPr="0085090B">
              <w:rPr>
                <w:sz w:val="28"/>
                <w:szCs w:val="28"/>
                <w:shd w:val="clear" w:color="auto" w:fill="FFFFFF"/>
              </w:rPr>
              <w:t xml:space="preserve">Выпуск продукции для туристов под брендом </w:t>
            </w:r>
            <w:proofErr w:type="spellStart"/>
            <w:r w:rsidRPr="0085090B">
              <w:rPr>
                <w:sz w:val="28"/>
                <w:szCs w:val="28"/>
                <w:shd w:val="clear" w:color="auto" w:fill="FFFFFF"/>
              </w:rPr>
              <w:t>всемирноизвестных</w:t>
            </w:r>
            <w:proofErr w:type="spellEnd"/>
            <w:r w:rsidRPr="0085090B">
              <w:rPr>
                <w:sz w:val="28"/>
                <w:szCs w:val="28"/>
                <w:shd w:val="clear" w:color="auto" w:fill="FFFFFF"/>
              </w:rPr>
              <w:t xml:space="preserve"> людей г. Витебска и их работ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74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Заключение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80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Список использованных источников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84</w:t>
            </w:r>
          </w:p>
        </w:tc>
      </w:tr>
      <w:tr w:rsidR="00C56645" w:rsidRPr="0085090B" w:rsidTr="00E16E37">
        <w:trPr>
          <w:gridAfter w:val="1"/>
          <w:wAfter w:w="11" w:type="dxa"/>
        </w:trPr>
        <w:tc>
          <w:tcPr>
            <w:tcW w:w="9039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</w:tcPr>
          <w:p w:rsidR="00C56645" w:rsidRPr="0085090B" w:rsidRDefault="00C56645" w:rsidP="00C37914">
            <w:pPr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Приложение</w:t>
            </w:r>
            <w:proofErr w:type="gramStart"/>
            <w:r>
              <w:rPr>
                <w:sz w:val="28"/>
                <w:szCs w:val="28"/>
              </w:rPr>
              <w:t xml:space="preserve"> А</w:t>
            </w:r>
            <w:proofErr w:type="gramEnd"/>
            <w:r w:rsidRPr="0085090B">
              <w:rPr>
                <w:sz w:val="28"/>
                <w:szCs w:val="28"/>
              </w:rPr>
              <w:t xml:space="preserve"> Организационная </w:t>
            </w:r>
            <w:r w:rsidR="00C20128">
              <w:rPr>
                <w:sz w:val="28"/>
                <w:szCs w:val="28"/>
              </w:rPr>
              <w:t>структура управления</w:t>
            </w:r>
            <w:r w:rsidR="00E16E37">
              <w:rPr>
                <w:sz w:val="28"/>
                <w:szCs w:val="28"/>
              </w:rPr>
              <w:br/>
            </w:r>
            <w:r w:rsidRPr="0085090B">
              <w:rPr>
                <w:sz w:val="28"/>
                <w:szCs w:val="28"/>
              </w:rPr>
              <w:t>КПУП «Кондитерская фабрика «</w:t>
            </w:r>
            <w:proofErr w:type="spellStart"/>
            <w:r w:rsidRPr="0085090B">
              <w:rPr>
                <w:sz w:val="28"/>
                <w:szCs w:val="28"/>
              </w:rPr>
              <w:t>Витьба</w:t>
            </w:r>
            <w:proofErr w:type="spellEnd"/>
            <w:r w:rsidRPr="0085090B">
              <w:rPr>
                <w:sz w:val="28"/>
                <w:szCs w:val="28"/>
              </w:rPr>
              <w:t>»</w:t>
            </w:r>
          </w:p>
        </w:tc>
        <w:tc>
          <w:tcPr>
            <w:tcW w:w="815" w:type="dxa"/>
            <w:tcBorders>
              <w:top w:val="dashed" w:sz="4" w:space="0" w:color="FF0000"/>
              <w:left w:val="dashed" w:sz="4" w:space="0" w:color="FF0000"/>
              <w:bottom w:val="dashed" w:sz="4" w:space="0" w:color="FF0000"/>
              <w:right w:val="dashed" w:sz="4" w:space="0" w:color="FF0000"/>
            </w:tcBorders>
            <w:shd w:val="clear" w:color="auto" w:fill="auto"/>
            <w:vAlign w:val="bottom"/>
          </w:tcPr>
          <w:p w:rsidR="00C56645" w:rsidRPr="0085090B" w:rsidRDefault="00C56645" w:rsidP="00C37914">
            <w:pPr>
              <w:spacing w:line="360" w:lineRule="auto"/>
              <w:jc w:val="center"/>
              <w:rPr>
                <w:sz w:val="28"/>
                <w:szCs w:val="28"/>
              </w:rPr>
            </w:pPr>
            <w:r w:rsidRPr="0085090B">
              <w:rPr>
                <w:sz w:val="28"/>
                <w:szCs w:val="28"/>
              </w:rPr>
              <w:t>89</w:t>
            </w:r>
          </w:p>
        </w:tc>
      </w:tr>
    </w:tbl>
    <w:p w:rsidR="00C56645" w:rsidRDefault="00C56645" w:rsidP="00652391">
      <w:pPr>
        <w:widowControl w:val="0"/>
        <w:spacing w:line="360" w:lineRule="auto"/>
        <w:jc w:val="center"/>
        <w:outlineLvl w:val="0"/>
        <w:rPr>
          <w:b/>
          <w:caps/>
          <w:sz w:val="28"/>
          <w:szCs w:val="28"/>
        </w:rPr>
      </w:pPr>
    </w:p>
    <w:tbl>
      <w:tblPr>
        <w:tblpPr w:leftFromText="180" w:rightFromText="180" w:vertAnchor="text" w:tblpX="-6491" w:tblpY="-1799"/>
        <w:tblW w:w="0" w:type="auto"/>
        <w:tblBorders>
          <w:top w:val="dashed" w:sz="4" w:space="0" w:color="FF0000"/>
          <w:left w:val="dashed" w:sz="4" w:space="0" w:color="FF0000"/>
          <w:bottom w:val="dashed" w:sz="4" w:space="0" w:color="FF0000"/>
          <w:right w:val="dashed" w:sz="4" w:space="0" w:color="FF0000"/>
          <w:insideH w:val="dashed" w:sz="4" w:space="0" w:color="FF0000"/>
          <w:insideV w:val="dashed" w:sz="4" w:space="0" w:color="FF0000"/>
        </w:tblBorders>
        <w:tblLook w:val="0000" w:firstRow="0" w:lastRow="0" w:firstColumn="0" w:lastColumn="0" w:noHBand="0" w:noVBand="0"/>
      </w:tblPr>
      <w:tblGrid>
        <w:gridCol w:w="324"/>
      </w:tblGrid>
      <w:tr w:rsidR="00C56645" w:rsidTr="00C56645">
        <w:trPr>
          <w:trHeight w:val="11280"/>
        </w:trPr>
        <w:tc>
          <w:tcPr>
            <w:tcW w:w="324" w:type="dxa"/>
          </w:tcPr>
          <w:p w:rsidR="00C56645" w:rsidRDefault="00C56645" w:rsidP="00C56645">
            <w:pPr>
              <w:widowControl w:val="0"/>
              <w:spacing w:line="360" w:lineRule="auto"/>
              <w:jc w:val="center"/>
              <w:outlineLvl w:val="0"/>
              <w:rPr>
                <w:b/>
                <w:caps/>
                <w:sz w:val="28"/>
                <w:szCs w:val="28"/>
              </w:rPr>
            </w:pPr>
          </w:p>
        </w:tc>
      </w:tr>
    </w:tbl>
    <w:p w:rsidR="00BD3D4E" w:rsidRPr="00EF1AC7" w:rsidRDefault="00BD3D4E" w:rsidP="00DE0AEB">
      <w:pPr>
        <w:widowControl w:val="0"/>
        <w:spacing w:line="360" w:lineRule="auto"/>
        <w:jc w:val="center"/>
        <w:rPr>
          <w:b/>
          <w:color w:val="0070C0"/>
          <w:sz w:val="28"/>
          <w:szCs w:val="28"/>
        </w:rPr>
      </w:pPr>
      <w:r w:rsidRPr="00EF1AC7">
        <w:rPr>
          <w:b/>
          <w:color w:val="0070C0"/>
          <w:sz w:val="28"/>
          <w:szCs w:val="28"/>
        </w:rPr>
        <w:t>Требования к оформлению введения:</w:t>
      </w:r>
    </w:p>
    <w:p w:rsidR="00FA4F7F" w:rsidRPr="00740F83" w:rsidRDefault="00FA4F7F" w:rsidP="00C20128">
      <w:pPr>
        <w:widowControl w:val="0"/>
        <w:tabs>
          <w:tab w:val="left" w:pos="7840"/>
        </w:tabs>
        <w:spacing w:line="360" w:lineRule="auto"/>
        <w:ind w:left="360"/>
        <w:rPr>
          <w:caps/>
          <w:color w:val="000000"/>
          <w:sz w:val="28"/>
          <w:szCs w:val="28"/>
          <w:u w:val="single"/>
        </w:rPr>
      </w:pPr>
    </w:p>
    <w:p w:rsidR="00FA4F7F" w:rsidRPr="00FA4F7F" w:rsidRDefault="00FA4F7F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line="360" w:lineRule="auto"/>
        <w:ind w:left="0" w:firstLine="709"/>
        <w:rPr>
          <w:caps/>
          <w:color w:val="000000"/>
          <w:u w:val="single"/>
        </w:rPr>
      </w:pPr>
      <w:r w:rsidRPr="00FA4F7F">
        <w:rPr>
          <w:color w:val="000000"/>
          <w:sz w:val="28"/>
          <w:szCs w:val="28"/>
        </w:rPr>
        <w:t>Заглавие по центру, прописными буквами</w:t>
      </w:r>
      <w:r w:rsidR="00EC2012">
        <w:rPr>
          <w:color w:val="000000"/>
          <w:sz w:val="28"/>
          <w:szCs w:val="28"/>
        </w:rPr>
        <w:t>, жирно</w:t>
      </w:r>
      <w:r w:rsidRPr="00FA4F7F">
        <w:rPr>
          <w:color w:val="000000"/>
          <w:sz w:val="28"/>
          <w:szCs w:val="28"/>
        </w:rPr>
        <w:t xml:space="preserve"> </w:t>
      </w:r>
      <w:r w:rsidR="006064A5">
        <w:rPr>
          <w:color w:val="000000"/>
          <w:sz w:val="28"/>
          <w:szCs w:val="28"/>
        </w:rPr>
        <w:t xml:space="preserve">– </w:t>
      </w:r>
      <w:r w:rsidRPr="00EC2012">
        <w:rPr>
          <w:b/>
          <w:color w:val="000000"/>
          <w:sz w:val="28"/>
          <w:szCs w:val="28"/>
        </w:rPr>
        <w:t>ВВЕДЕНИЕ</w:t>
      </w:r>
      <w:r w:rsidR="00C20128">
        <w:rPr>
          <w:color w:val="000000"/>
          <w:sz w:val="28"/>
          <w:szCs w:val="28"/>
        </w:rPr>
        <w:t>.</w:t>
      </w:r>
    </w:p>
    <w:p w:rsidR="00BD3D4E" w:rsidRPr="00C20128" w:rsidRDefault="00FA4F7F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FA4F7F">
        <w:rPr>
          <w:color w:val="000000"/>
          <w:sz w:val="28"/>
          <w:szCs w:val="28"/>
        </w:rPr>
        <w:t>Начинать оформление этой структурной части работы необходимо с новой страницы</w:t>
      </w:r>
      <w:r w:rsidR="00C20128">
        <w:rPr>
          <w:color w:val="000000"/>
          <w:sz w:val="28"/>
          <w:szCs w:val="28"/>
        </w:rPr>
        <w:t>.</w:t>
      </w:r>
    </w:p>
    <w:p w:rsidR="00BD3D4E" w:rsidRPr="008A1EE3" w:rsidRDefault="00BD3D4E" w:rsidP="0045467E">
      <w:pPr>
        <w:widowControl w:val="0"/>
        <w:numPr>
          <w:ilvl w:val="0"/>
          <w:numId w:val="11"/>
        </w:numPr>
        <w:tabs>
          <w:tab w:val="clear" w:pos="720"/>
          <w:tab w:val="num" w:pos="567"/>
          <w:tab w:val="left" w:pos="993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A1EE3">
        <w:rPr>
          <w:color w:val="000000"/>
          <w:sz w:val="28"/>
          <w:szCs w:val="28"/>
        </w:rPr>
        <w:t>Введение должно содержать 2</w:t>
      </w:r>
      <w:r w:rsidR="00D33E22">
        <w:rPr>
          <w:color w:val="000000"/>
          <w:sz w:val="28"/>
          <w:szCs w:val="28"/>
        </w:rPr>
        <w:sym w:font="Symbol" w:char="F02D"/>
      </w:r>
      <w:r w:rsidR="00740F83">
        <w:rPr>
          <w:color w:val="000000"/>
          <w:sz w:val="28"/>
          <w:szCs w:val="28"/>
        </w:rPr>
        <w:t>3 стр. текста.</w:t>
      </w:r>
    </w:p>
    <w:p w:rsidR="00BD3D4E" w:rsidRDefault="00740F83" w:rsidP="0045467E">
      <w:pPr>
        <w:widowControl w:val="0"/>
        <w:numPr>
          <w:ilvl w:val="0"/>
          <w:numId w:val="8"/>
        </w:numPr>
        <w:tabs>
          <w:tab w:val="num" w:pos="567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Введение должно отражать ряд </w:t>
      </w:r>
      <w:r w:rsidR="00BD3D4E" w:rsidRPr="008A1EE3">
        <w:rPr>
          <w:color w:val="000000"/>
          <w:sz w:val="28"/>
          <w:szCs w:val="28"/>
        </w:rPr>
        <w:t>обязательных реквизитов дипломной работы: актуальность темы, ее практическую значимость, формулировку цели и задач дипломного исследования, формулировку объекта и предмета, а также перечень м</w:t>
      </w:r>
      <w:r>
        <w:rPr>
          <w:color w:val="000000"/>
          <w:sz w:val="28"/>
          <w:szCs w:val="28"/>
        </w:rPr>
        <w:t xml:space="preserve">етодов </w:t>
      </w:r>
      <w:r w:rsidR="00D33E22">
        <w:rPr>
          <w:color w:val="000000"/>
          <w:sz w:val="28"/>
          <w:szCs w:val="28"/>
        </w:rPr>
        <w:t>дипломного исследования</w:t>
      </w:r>
      <w:r w:rsidR="009A0220">
        <w:rPr>
          <w:color w:val="000000"/>
          <w:sz w:val="28"/>
          <w:szCs w:val="28"/>
        </w:rPr>
        <w:t>, литературные источники и временной лаг.</w:t>
      </w:r>
    </w:p>
    <w:p w:rsidR="00740F83" w:rsidRPr="008A1EE3" w:rsidRDefault="00740F83" w:rsidP="0045467E">
      <w:pPr>
        <w:widowControl w:val="0"/>
        <w:numPr>
          <w:ilvl w:val="0"/>
          <w:numId w:val="8"/>
        </w:numPr>
        <w:tabs>
          <w:tab w:val="num" w:pos="567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Объект и предмет исследования должны совпадать с </w:t>
      </w:r>
      <w:proofErr w:type="gramStart"/>
      <w:r>
        <w:rPr>
          <w:color w:val="000000"/>
          <w:sz w:val="28"/>
          <w:szCs w:val="28"/>
        </w:rPr>
        <w:t>указанными</w:t>
      </w:r>
      <w:proofErr w:type="gramEnd"/>
      <w:r>
        <w:rPr>
          <w:color w:val="000000"/>
          <w:sz w:val="28"/>
          <w:szCs w:val="28"/>
        </w:rPr>
        <w:t xml:space="preserve"> в реферате.</w:t>
      </w:r>
    </w:p>
    <w:p w:rsidR="00B749FA" w:rsidRPr="008A1EE3" w:rsidRDefault="00C20128" w:rsidP="0045467E">
      <w:pPr>
        <w:numPr>
          <w:ilvl w:val="0"/>
          <w:numId w:val="8"/>
        </w:numPr>
        <w:tabs>
          <w:tab w:val="num" w:pos="567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М</w:t>
      </w:r>
      <w:r w:rsidR="00B749FA" w:rsidRPr="008A1EE3">
        <w:rPr>
          <w:color w:val="000000"/>
          <w:sz w:val="28"/>
          <w:szCs w:val="28"/>
        </w:rPr>
        <w:t>ежду</w:t>
      </w:r>
      <w:proofErr w:type="gramEnd"/>
      <w:r w:rsidR="00B749FA" w:rsidRPr="008A1EE3">
        <w:rPr>
          <w:color w:val="000000"/>
          <w:sz w:val="28"/>
          <w:szCs w:val="28"/>
        </w:rPr>
        <w:t xml:space="preserve"> </w:t>
      </w:r>
      <w:proofErr w:type="gramStart"/>
      <w:r w:rsidR="00B749FA" w:rsidRPr="009A0220">
        <w:rPr>
          <w:b/>
          <w:color w:val="000000"/>
          <w:sz w:val="28"/>
          <w:szCs w:val="28"/>
        </w:rPr>
        <w:t>ВВЕДЕНИЕ</w:t>
      </w:r>
      <w:proofErr w:type="gramEnd"/>
      <w:r w:rsidR="00B749FA" w:rsidRPr="008A1EE3">
        <w:rPr>
          <w:color w:val="000000"/>
          <w:sz w:val="28"/>
          <w:szCs w:val="28"/>
        </w:rPr>
        <w:t xml:space="preserve"> и текстом</w:t>
      </w:r>
      <w:r w:rsidR="00D33E22">
        <w:rPr>
          <w:color w:val="000000"/>
          <w:sz w:val="28"/>
          <w:szCs w:val="28"/>
        </w:rPr>
        <w:t xml:space="preserve"> </w:t>
      </w:r>
      <w:r w:rsidR="00D33E22">
        <w:rPr>
          <w:color w:val="000000"/>
          <w:sz w:val="28"/>
          <w:szCs w:val="28"/>
        </w:rPr>
        <w:sym w:font="Symbol" w:char="F02D"/>
      </w:r>
      <w:r w:rsidR="00D33E22">
        <w:rPr>
          <w:color w:val="000000"/>
          <w:sz w:val="28"/>
          <w:szCs w:val="28"/>
        </w:rPr>
        <w:t xml:space="preserve"> </w:t>
      </w:r>
      <w:r w:rsidR="009A0220">
        <w:rPr>
          <w:color w:val="000000"/>
          <w:sz w:val="28"/>
          <w:szCs w:val="28"/>
        </w:rPr>
        <w:t>1</w:t>
      </w:r>
      <w:r w:rsidR="00B749FA" w:rsidRPr="008A1EE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пробельная строка </w:t>
      </w:r>
      <w:r w:rsidR="009A0220">
        <w:rPr>
          <w:color w:val="000000"/>
          <w:sz w:val="28"/>
          <w:szCs w:val="28"/>
        </w:rPr>
        <w:t>=</w:t>
      </w:r>
      <w:r>
        <w:rPr>
          <w:color w:val="000000"/>
          <w:sz w:val="28"/>
          <w:szCs w:val="28"/>
        </w:rPr>
        <w:t xml:space="preserve"> </w:t>
      </w:r>
      <w:r w:rsidR="009A0220">
        <w:rPr>
          <w:color w:val="000000"/>
          <w:sz w:val="28"/>
          <w:szCs w:val="28"/>
        </w:rPr>
        <w:t>1,5</w:t>
      </w:r>
      <w:r w:rsidRPr="00C2012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интервал</w:t>
      </w:r>
      <w:r w:rsidR="00D33E22">
        <w:rPr>
          <w:color w:val="000000"/>
          <w:sz w:val="28"/>
          <w:szCs w:val="28"/>
        </w:rPr>
        <w:t>.</w:t>
      </w:r>
    </w:p>
    <w:p w:rsidR="00B749FA" w:rsidRPr="008A1EE3" w:rsidRDefault="00B749FA" w:rsidP="0045467E">
      <w:pPr>
        <w:numPr>
          <w:ilvl w:val="0"/>
          <w:numId w:val="8"/>
        </w:numPr>
        <w:tabs>
          <w:tab w:val="num" w:pos="567"/>
          <w:tab w:val="left" w:pos="993"/>
        </w:tabs>
        <w:spacing w:line="360" w:lineRule="auto"/>
        <w:ind w:left="0" w:firstLine="709"/>
        <w:jc w:val="both"/>
        <w:outlineLvl w:val="0"/>
        <w:rPr>
          <w:color w:val="000000"/>
          <w:sz w:val="28"/>
          <w:szCs w:val="28"/>
        </w:rPr>
      </w:pPr>
      <w:r w:rsidRPr="008A1EE3">
        <w:rPr>
          <w:color w:val="000000"/>
          <w:sz w:val="28"/>
          <w:szCs w:val="28"/>
        </w:rPr>
        <w:t>Введение должно вводить в суть дипломного исследования</w:t>
      </w:r>
      <w:r w:rsidR="00D33E22">
        <w:rPr>
          <w:color w:val="000000"/>
          <w:sz w:val="28"/>
          <w:szCs w:val="28"/>
        </w:rPr>
        <w:t>.</w:t>
      </w:r>
    </w:p>
    <w:p w:rsidR="00BD3D4E" w:rsidRDefault="00BD3D4E" w:rsidP="00BD3D4E">
      <w:pPr>
        <w:widowControl w:val="0"/>
        <w:spacing w:line="360" w:lineRule="exact"/>
        <w:rPr>
          <w:b/>
          <w:color w:val="000000"/>
          <w:sz w:val="28"/>
          <w:szCs w:val="28"/>
        </w:rPr>
      </w:pPr>
    </w:p>
    <w:p w:rsidR="00BD3D4E" w:rsidRDefault="00BD3D4E" w:rsidP="00BD3D4E">
      <w:pPr>
        <w:widowControl w:val="0"/>
        <w:spacing w:line="360" w:lineRule="exact"/>
        <w:rPr>
          <w:b/>
          <w:color w:val="000000"/>
          <w:sz w:val="28"/>
          <w:szCs w:val="28"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9A0220" w:rsidRPr="00DE0AEB" w:rsidRDefault="009A0220" w:rsidP="00BD3D4E">
      <w:pPr>
        <w:widowControl w:val="0"/>
        <w:spacing w:line="360" w:lineRule="auto"/>
        <w:jc w:val="right"/>
        <w:outlineLvl w:val="0"/>
        <w:rPr>
          <w:i/>
        </w:rPr>
      </w:pPr>
    </w:p>
    <w:p w:rsidR="00BD3D4E" w:rsidRPr="00DE0AEB" w:rsidRDefault="00BD3D4E" w:rsidP="00BD3D4E">
      <w:pPr>
        <w:widowControl w:val="0"/>
        <w:spacing w:line="360" w:lineRule="exact"/>
        <w:jc w:val="center"/>
        <w:rPr>
          <w:b/>
          <w:color w:val="0070C0"/>
          <w:sz w:val="28"/>
          <w:szCs w:val="28"/>
        </w:rPr>
      </w:pPr>
      <w:r w:rsidRPr="00DE0AEB">
        <w:rPr>
          <w:b/>
          <w:color w:val="0070C0"/>
          <w:sz w:val="28"/>
          <w:szCs w:val="28"/>
        </w:rPr>
        <w:lastRenderedPageBreak/>
        <w:t xml:space="preserve">Требования к оформлению названия главы и </w:t>
      </w:r>
      <w:r w:rsidR="0018039A" w:rsidRPr="00DE0AEB">
        <w:rPr>
          <w:b/>
          <w:color w:val="0070C0"/>
          <w:sz w:val="28"/>
          <w:szCs w:val="28"/>
        </w:rPr>
        <w:t>разделов</w:t>
      </w:r>
      <w:r w:rsidRPr="00DE0AEB">
        <w:rPr>
          <w:b/>
          <w:color w:val="0070C0"/>
          <w:sz w:val="28"/>
          <w:szCs w:val="28"/>
        </w:rPr>
        <w:t xml:space="preserve"> этой главы:</w:t>
      </w:r>
    </w:p>
    <w:p w:rsidR="0067535C" w:rsidRDefault="0067535C" w:rsidP="002B0873">
      <w:pPr>
        <w:widowControl w:val="0"/>
        <w:spacing w:line="360" w:lineRule="exact"/>
        <w:jc w:val="center"/>
        <w:rPr>
          <w:b/>
          <w:color w:val="000000"/>
          <w:sz w:val="28"/>
          <w:szCs w:val="28"/>
        </w:rPr>
      </w:pPr>
    </w:p>
    <w:p w:rsidR="0067535C" w:rsidRDefault="0067535C" w:rsidP="0045467E">
      <w:pPr>
        <w:widowControl w:val="0"/>
        <w:numPr>
          <w:ilvl w:val="0"/>
          <w:numId w:val="11"/>
        </w:numPr>
        <w:tabs>
          <w:tab w:val="left" w:pos="1276"/>
          <w:tab w:val="left" w:pos="7840"/>
        </w:tabs>
        <w:spacing w:line="360" w:lineRule="auto"/>
        <w:ind w:left="0" w:firstLine="709"/>
        <w:rPr>
          <w:caps/>
          <w:color w:val="000000"/>
          <w:u w:val="single"/>
        </w:rPr>
      </w:pPr>
      <w:r w:rsidRPr="00FA4F7F">
        <w:rPr>
          <w:color w:val="000000"/>
          <w:sz w:val="28"/>
          <w:szCs w:val="28"/>
        </w:rPr>
        <w:t xml:space="preserve">Начинать оформление </w:t>
      </w:r>
      <w:r w:rsidR="00B32850">
        <w:rPr>
          <w:color w:val="000000"/>
          <w:sz w:val="28"/>
          <w:szCs w:val="28"/>
        </w:rPr>
        <w:t xml:space="preserve">  главы и ее первого </w:t>
      </w:r>
      <w:r w:rsidR="0018039A">
        <w:rPr>
          <w:color w:val="000000"/>
          <w:sz w:val="28"/>
          <w:szCs w:val="28"/>
        </w:rPr>
        <w:t>раздела</w:t>
      </w:r>
      <w:r w:rsidR="00B32850">
        <w:rPr>
          <w:color w:val="000000"/>
          <w:sz w:val="28"/>
          <w:szCs w:val="28"/>
        </w:rPr>
        <w:t xml:space="preserve"> </w:t>
      </w:r>
      <w:r w:rsidRPr="00FA4F7F">
        <w:rPr>
          <w:color w:val="000000"/>
          <w:sz w:val="28"/>
          <w:szCs w:val="28"/>
        </w:rPr>
        <w:t>необходимо с новой страницы</w:t>
      </w:r>
      <w:r w:rsidR="002B0873">
        <w:rPr>
          <w:color w:val="000000"/>
          <w:sz w:val="28"/>
          <w:szCs w:val="28"/>
        </w:rPr>
        <w:t>.</w:t>
      </w:r>
    </w:p>
    <w:p w:rsidR="00D16861" w:rsidRDefault="00BD3D4E" w:rsidP="0045467E">
      <w:pPr>
        <w:widowControl w:val="0"/>
        <w:numPr>
          <w:ilvl w:val="0"/>
          <w:numId w:val="11"/>
        </w:numPr>
        <w:tabs>
          <w:tab w:val="left" w:pos="1276"/>
          <w:tab w:val="left" w:pos="78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D16861">
        <w:rPr>
          <w:color w:val="000000"/>
          <w:sz w:val="28"/>
          <w:szCs w:val="28"/>
        </w:rPr>
        <w:t>Н</w:t>
      </w:r>
      <w:r w:rsidR="008A1EE3">
        <w:rPr>
          <w:color w:val="000000"/>
          <w:sz w:val="28"/>
          <w:szCs w:val="28"/>
        </w:rPr>
        <w:t xml:space="preserve">азвание главы </w:t>
      </w:r>
      <w:r w:rsidR="005D372A">
        <w:rPr>
          <w:color w:val="000000"/>
          <w:sz w:val="28"/>
          <w:szCs w:val="28"/>
        </w:rPr>
        <w:t xml:space="preserve">оформляется </w:t>
      </w:r>
      <w:r w:rsidR="00DE0AEB">
        <w:rPr>
          <w:color w:val="000000"/>
          <w:sz w:val="28"/>
          <w:szCs w:val="28"/>
        </w:rPr>
        <w:t xml:space="preserve">полужирным </w:t>
      </w:r>
      <w:r w:rsidR="008A1EE3">
        <w:rPr>
          <w:color w:val="000000"/>
          <w:sz w:val="28"/>
          <w:szCs w:val="28"/>
        </w:rPr>
        <w:t>шрифт</w:t>
      </w:r>
      <w:r w:rsidR="005D372A">
        <w:rPr>
          <w:color w:val="000000"/>
          <w:sz w:val="28"/>
          <w:szCs w:val="28"/>
        </w:rPr>
        <w:t xml:space="preserve">ом </w:t>
      </w:r>
      <w:r w:rsidR="008A1EE3">
        <w:rPr>
          <w:color w:val="000000"/>
          <w:sz w:val="28"/>
          <w:szCs w:val="28"/>
        </w:rPr>
        <w:t>№1</w:t>
      </w:r>
      <w:r w:rsidR="0018039A">
        <w:rPr>
          <w:color w:val="000000"/>
          <w:sz w:val="28"/>
          <w:szCs w:val="28"/>
        </w:rPr>
        <w:t>4</w:t>
      </w:r>
      <w:r w:rsidR="00DE0AEB">
        <w:rPr>
          <w:color w:val="000000"/>
          <w:sz w:val="28"/>
          <w:szCs w:val="28"/>
        </w:rPr>
        <w:t xml:space="preserve"> прописными буквами</w:t>
      </w:r>
      <w:r w:rsidR="00D16861">
        <w:rPr>
          <w:color w:val="000000"/>
          <w:sz w:val="28"/>
          <w:szCs w:val="28"/>
        </w:rPr>
        <w:t xml:space="preserve">, выравнивание по центру. После номера главы точка не ставится. </w:t>
      </w:r>
      <w:r w:rsidR="00D16861" w:rsidRPr="00C84F32">
        <w:rPr>
          <w:b/>
          <w:color w:val="7030A0"/>
          <w:sz w:val="28"/>
          <w:szCs w:val="28"/>
        </w:rPr>
        <w:t>Например:</w:t>
      </w:r>
      <w:r w:rsidR="00D16861" w:rsidRPr="00FB368B">
        <w:rPr>
          <w:color w:val="7030A0"/>
          <w:sz w:val="28"/>
          <w:szCs w:val="28"/>
        </w:rPr>
        <w:t xml:space="preserve"> </w:t>
      </w:r>
    </w:p>
    <w:p w:rsidR="00D16861" w:rsidRDefault="00D16861" w:rsidP="00C84F32">
      <w:pPr>
        <w:widowControl w:val="0"/>
        <w:tabs>
          <w:tab w:val="left" w:pos="1276"/>
          <w:tab w:val="left" w:pos="7840"/>
        </w:tabs>
        <w:spacing w:line="360" w:lineRule="auto"/>
        <w:ind w:left="851" w:firstLine="709"/>
        <w:jc w:val="center"/>
        <w:rPr>
          <w:b/>
          <w:color w:val="000000"/>
          <w:sz w:val="28"/>
          <w:szCs w:val="28"/>
        </w:rPr>
      </w:pPr>
      <w:r w:rsidRPr="0018039A">
        <w:rPr>
          <w:b/>
          <w:color w:val="000000"/>
          <w:sz w:val="28"/>
          <w:szCs w:val="28"/>
        </w:rPr>
        <w:t>1</w:t>
      </w:r>
      <w:r>
        <w:rPr>
          <w:color w:val="000000"/>
          <w:sz w:val="28"/>
          <w:szCs w:val="28"/>
        </w:rPr>
        <w:t xml:space="preserve"> </w:t>
      </w:r>
      <w:r w:rsidRPr="0018039A">
        <w:rPr>
          <w:b/>
          <w:color w:val="000000"/>
          <w:sz w:val="28"/>
          <w:szCs w:val="28"/>
        </w:rPr>
        <w:t>ТЕОРЕТИЧЕСКИЕ ОСНОВЫ</w:t>
      </w:r>
      <w:r>
        <w:rPr>
          <w:b/>
          <w:color w:val="000000"/>
          <w:sz w:val="28"/>
          <w:szCs w:val="28"/>
        </w:rPr>
        <w:t xml:space="preserve"> ВЗИМАНИЯ НАЛОГОВ</w:t>
      </w:r>
    </w:p>
    <w:p w:rsidR="0067535C" w:rsidRDefault="00D16861" w:rsidP="0045467E">
      <w:pPr>
        <w:widowControl w:val="0"/>
        <w:numPr>
          <w:ilvl w:val="0"/>
          <w:numId w:val="11"/>
        </w:numPr>
        <w:tabs>
          <w:tab w:val="left" w:pos="1276"/>
          <w:tab w:val="left" w:pos="784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Название </w:t>
      </w:r>
      <w:r w:rsidR="0018039A">
        <w:rPr>
          <w:color w:val="000000"/>
          <w:sz w:val="28"/>
          <w:szCs w:val="28"/>
        </w:rPr>
        <w:t xml:space="preserve">раздела </w:t>
      </w:r>
      <w:r w:rsidR="002B0873">
        <w:rPr>
          <w:color w:val="000000"/>
          <w:sz w:val="28"/>
          <w:szCs w:val="28"/>
        </w:rPr>
        <w:sym w:font="Symbol" w:char="F02D"/>
      </w:r>
      <w:r w:rsidR="002B0873">
        <w:rPr>
          <w:color w:val="000000"/>
          <w:sz w:val="28"/>
          <w:szCs w:val="28"/>
        </w:rPr>
        <w:t xml:space="preserve"> </w:t>
      </w:r>
      <w:r w:rsidR="00DE0AEB">
        <w:rPr>
          <w:color w:val="000000"/>
          <w:sz w:val="28"/>
          <w:szCs w:val="28"/>
        </w:rPr>
        <w:t xml:space="preserve">полужирным </w:t>
      </w:r>
      <w:r w:rsidR="00BD3D4E">
        <w:rPr>
          <w:color w:val="000000"/>
          <w:sz w:val="28"/>
          <w:szCs w:val="28"/>
        </w:rPr>
        <w:t>шрифт</w:t>
      </w:r>
      <w:r w:rsidR="00DE0AEB">
        <w:rPr>
          <w:color w:val="000000"/>
          <w:sz w:val="28"/>
          <w:szCs w:val="28"/>
        </w:rPr>
        <w:t xml:space="preserve">ом №14 строчными буквами, первая </w:t>
      </w:r>
      <w:r>
        <w:rPr>
          <w:color w:val="000000"/>
          <w:sz w:val="28"/>
          <w:szCs w:val="28"/>
        </w:rPr>
        <w:t>–</w:t>
      </w:r>
      <w:r w:rsidR="00DE0AEB">
        <w:rPr>
          <w:color w:val="000000"/>
          <w:sz w:val="28"/>
          <w:szCs w:val="28"/>
        </w:rPr>
        <w:t xml:space="preserve"> пропис</w:t>
      </w:r>
      <w:r>
        <w:rPr>
          <w:color w:val="000000"/>
          <w:sz w:val="28"/>
          <w:szCs w:val="28"/>
        </w:rPr>
        <w:t>ная</w:t>
      </w:r>
      <w:r w:rsidR="00FB368B">
        <w:rPr>
          <w:color w:val="000000"/>
          <w:sz w:val="28"/>
          <w:szCs w:val="28"/>
        </w:rPr>
        <w:t>, выравнивание по ширине формата страницы, но с красной строки</w:t>
      </w:r>
      <w:r>
        <w:rPr>
          <w:color w:val="000000"/>
          <w:sz w:val="28"/>
          <w:szCs w:val="28"/>
        </w:rPr>
        <w:t xml:space="preserve">. В номере раздела ставится одна точка. </w:t>
      </w:r>
      <w:r w:rsidRPr="00C84F32">
        <w:rPr>
          <w:b/>
          <w:color w:val="7030A0"/>
          <w:sz w:val="28"/>
          <w:szCs w:val="28"/>
        </w:rPr>
        <w:t>Например:</w:t>
      </w:r>
    </w:p>
    <w:p w:rsidR="00D16861" w:rsidRPr="00D16861" w:rsidRDefault="00D16861" w:rsidP="00C84F32">
      <w:pPr>
        <w:widowControl w:val="0"/>
        <w:tabs>
          <w:tab w:val="left" w:pos="1276"/>
          <w:tab w:val="left" w:pos="7840"/>
        </w:tabs>
        <w:spacing w:line="360" w:lineRule="auto"/>
        <w:ind w:left="142" w:firstLine="567"/>
        <w:jc w:val="both"/>
        <w:rPr>
          <w:color w:val="000000"/>
          <w:sz w:val="28"/>
          <w:szCs w:val="28"/>
        </w:rPr>
      </w:pPr>
      <w:r w:rsidRPr="00994089">
        <w:rPr>
          <w:b/>
          <w:color w:val="000000"/>
          <w:sz w:val="28"/>
          <w:szCs w:val="28"/>
        </w:rPr>
        <w:t>1.1 Экономическая</w:t>
      </w:r>
      <w:r>
        <w:rPr>
          <w:color w:val="000000"/>
          <w:sz w:val="28"/>
          <w:szCs w:val="28"/>
        </w:rPr>
        <w:t xml:space="preserve">  </w:t>
      </w:r>
      <w:r w:rsidRPr="00C27C64">
        <w:rPr>
          <w:b/>
          <w:color w:val="000000"/>
          <w:sz w:val="28"/>
          <w:szCs w:val="28"/>
        </w:rPr>
        <w:t>сущность налогов</w:t>
      </w:r>
    </w:p>
    <w:p w:rsidR="0067535C" w:rsidRDefault="00FF26D7" w:rsidP="0045467E">
      <w:pPr>
        <w:widowControl w:val="0"/>
        <w:numPr>
          <w:ilvl w:val="0"/>
          <w:numId w:val="11"/>
        </w:numPr>
        <w:tabs>
          <w:tab w:val="left" w:pos="1276"/>
          <w:tab w:val="left" w:pos="7840"/>
        </w:tabs>
        <w:spacing w:line="360" w:lineRule="auto"/>
        <w:ind w:left="0" w:firstLine="709"/>
        <w:rPr>
          <w:caps/>
          <w:color w:val="000000"/>
          <w:u w:val="single"/>
        </w:rPr>
      </w:pPr>
      <w:r w:rsidRPr="00FB368B">
        <w:rPr>
          <w:b/>
          <w:color w:val="FF0000"/>
          <w:sz w:val="28"/>
          <w:szCs w:val="28"/>
        </w:rPr>
        <w:t xml:space="preserve">Нельзя  центровать название </w:t>
      </w:r>
      <w:r w:rsidR="000738AE" w:rsidRPr="00FB368B">
        <w:rPr>
          <w:b/>
          <w:color w:val="FF0000"/>
          <w:sz w:val="28"/>
          <w:szCs w:val="28"/>
        </w:rPr>
        <w:t>раздела</w:t>
      </w:r>
      <w:r w:rsidRPr="00FB368B">
        <w:rPr>
          <w:b/>
          <w:color w:val="FF0000"/>
          <w:sz w:val="28"/>
          <w:szCs w:val="28"/>
        </w:rPr>
        <w:t>!</w:t>
      </w:r>
    </w:p>
    <w:p w:rsidR="00503F93" w:rsidRPr="00161BB5" w:rsidRDefault="00C84F32" w:rsidP="0045467E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 xml:space="preserve">Если </w:t>
      </w:r>
      <w:r w:rsidR="00503F93">
        <w:rPr>
          <w:color w:val="000000"/>
          <w:sz w:val="28"/>
          <w:szCs w:val="28"/>
        </w:rPr>
        <w:t>те</w:t>
      </w:r>
      <w:proofErr w:type="gramStart"/>
      <w:r w:rsidR="00503F93">
        <w:rPr>
          <w:color w:val="000000"/>
          <w:sz w:val="28"/>
          <w:szCs w:val="28"/>
        </w:rPr>
        <w:t>кст пр</w:t>
      </w:r>
      <w:proofErr w:type="gramEnd"/>
      <w:r w:rsidR="00503F93">
        <w:rPr>
          <w:color w:val="000000"/>
          <w:sz w:val="28"/>
          <w:szCs w:val="28"/>
        </w:rPr>
        <w:t>едыдущего раздела заканчивается посредине страницы, то название следующего раздела и кусочек его текста помещаются на этой же странице. В такой ситуации неправильно оформлять новый раздел с новой страницы – нужно продолжать эту!!!</w:t>
      </w:r>
    </w:p>
    <w:p w:rsidR="00503F93" w:rsidRPr="00161BB5" w:rsidRDefault="00503F93" w:rsidP="0045467E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 xml:space="preserve">Если предыдущий текст заканчивается так, что оставшегося места на странице мало или хватает только для формулировки раздела и не хватает для размещения не менее двух строчек последующего текста, то текст, предыдущего раздела необходимо дополнить до конца страницы </w:t>
      </w:r>
      <w:r>
        <w:rPr>
          <w:color w:val="000000"/>
          <w:sz w:val="28"/>
          <w:szCs w:val="28"/>
        </w:rPr>
        <w:br/>
        <w:t>(</w:t>
      </w:r>
      <w:r w:rsidRPr="00503F93">
        <w:rPr>
          <w:b/>
          <w:color w:val="FF0000"/>
          <w:sz w:val="28"/>
          <w:szCs w:val="28"/>
        </w:rPr>
        <w:t>нельзя оставлять пустое место!</w:t>
      </w:r>
      <w:r>
        <w:rPr>
          <w:color w:val="000000"/>
          <w:sz w:val="28"/>
          <w:szCs w:val="28"/>
        </w:rPr>
        <w:t>), а новый раздел начать с новой страницы.</w:t>
      </w:r>
    </w:p>
    <w:p w:rsidR="00503F93" w:rsidRPr="00161BB5" w:rsidRDefault="00503F93" w:rsidP="0045467E">
      <w:pPr>
        <w:widowControl w:val="0"/>
        <w:numPr>
          <w:ilvl w:val="0"/>
          <w:numId w:val="11"/>
        </w:numPr>
        <w:tabs>
          <w:tab w:val="clear" w:pos="720"/>
          <w:tab w:val="num" w:pos="0"/>
        </w:tabs>
        <w:spacing w:line="360" w:lineRule="auto"/>
        <w:ind w:left="0" w:firstLine="709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 xml:space="preserve">В нумерации параграфа ставится только одна точка. </w:t>
      </w:r>
    </w:p>
    <w:p w:rsidR="00503F93" w:rsidRDefault="00503F93" w:rsidP="00C84F32">
      <w:pPr>
        <w:widowControl w:val="0"/>
        <w:tabs>
          <w:tab w:val="num" w:pos="0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C84F32">
        <w:rPr>
          <w:b/>
          <w:color w:val="7030A0"/>
          <w:sz w:val="28"/>
          <w:szCs w:val="28"/>
        </w:rPr>
        <w:t>Например,</w:t>
      </w:r>
      <w:r w:rsidRPr="00503F93">
        <w:rPr>
          <w:color w:val="7030A0"/>
          <w:sz w:val="28"/>
          <w:szCs w:val="28"/>
        </w:rPr>
        <w:t xml:space="preserve"> </w:t>
      </w:r>
      <w:r w:rsidRPr="00102CEB">
        <w:rPr>
          <w:b/>
          <w:color w:val="000000"/>
          <w:sz w:val="28"/>
          <w:szCs w:val="28"/>
          <w:u w:val="single"/>
        </w:rPr>
        <w:t xml:space="preserve">1.1 </w:t>
      </w:r>
      <w:r w:rsidRPr="00EF1AC7">
        <w:rPr>
          <w:b/>
          <w:color w:val="000000"/>
          <w:sz w:val="28"/>
          <w:szCs w:val="28"/>
        </w:rPr>
        <w:t>За</w:t>
      </w:r>
      <w:r w:rsidRPr="00B34AEF">
        <w:rPr>
          <w:b/>
          <w:color w:val="000000"/>
          <w:sz w:val="28"/>
          <w:szCs w:val="28"/>
        </w:rPr>
        <w:t>рубежный опыт…..</w:t>
      </w:r>
      <w:r>
        <w:rPr>
          <w:color w:val="000000"/>
          <w:sz w:val="28"/>
          <w:szCs w:val="28"/>
        </w:rPr>
        <w:t xml:space="preserve"> </w:t>
      </w:r>
    </w:p>
    <w:p w:rsidR="00503F93" w:rsidRPr="00C84F32" w:rsidRDefault="00503F93" w:rsidP="00C84F32">
      <w:pPr>
        <w:widowControl w:val="0"/>
        <w:tabs>
          <w:tab w:val="num" w:pos="0"/>
        </w:tabs>
        <w:spacing w:line="360" w:lineRule="auto"/>
        <w:ind w:firstLine="709"/>
        <w:jc w:val="both"/>
        <w:rPr>
          <w:b/>
          <w:color w:val="FF0000"/>
          <w:sz w:val="28"/>
          <w:szCs w:val="28"/>
        </w:rPr>
      </w:pPr>
      <w:r w:rsidRPr="00C84F32">
        <w:rPr>
          <w:b/>
          <w:color w:val="FF0000"/>
          <w:sz w:val="28"/>
          <w:szCs w:val="28"/>
        </w:rPr>
        <w:t>Неправильно ставит</w:t>
      </w:r>
      <w:r w:rsidR="00D46612" w:rsidRPr="00C84F32">
        <w:rPr>
          <w:b/>
          <w:color w:val="FF0000"/>
          <w:sz w:val="28"/>
          <w:szCs w:val="28"/>
        </w:rPr>
        <w:t>ь</w:t>
      </w:r>
      <w:r w:rsidRPr="00C84F32">
        <w:rPr>
          <w:b/>
          <w:color w:val="FF0000"/>
          <w:sz w:val="28"/>
          <w:szCs w:val="28"/>
        </w:rPr>
        <w:t xml:space="preserve"> две точки:</w:t>
      </w:r>
    </w:p>
    <w:p w:rsidR="00503F93" w:rsidRPr="0026520C" w:rsidRDefault="00503F93" w:rsidP="00C84F32">
      <w:pPr>
        <w:widowControl w:val="0"/>
        <w:tabs>
          <w:tab w:val="num" w:pos="0"/>
        </w:tabs>
        <w:spacing w:line="360" w:lineRule="auto"/>
        <w:ind w:firstLine="709"/>
        <w:jc w:val="both"/>
        <w:rPr>
          <w:caps/>
          <w:color w:val="000000"/>
        </w:rPr>
      </w:pPr>
      <w:r>
        <w:rPr>
          <w:color w:val="000000"/>
          <w:sz w:val="28"/>
          <w:szCs w:val="28"/>
        </w:rPr>
        <w:t xml:space="preserve">    </w:t>
      </w:r>
      <w:r w:rsidRPr="00102CEB">
        <w:rPr>
          <w:color w:val="000000"/>
          <w:sz w:val="28"/>
          <w:szCs w:val="28"/>
          <w:u w:val="single"/>
        </w:rPr>
        <w:t>1.1</w:t>
      </w:r>
      <w:r w:rsidRPr="00C84F32">
        <w:rPr>
          <w:b/>
          <w:color w:val="FF0000"/>
          <w:sz w:val="28"/>
          <w:szCs w:val="28"/>
          <w:u w:val="single"/>
        </w:rPr>
        <w:t>.</w:t>
      </w:r>
      <w:r w:rsidR="00C84F32">
        <w:rPr>
          <w:b/>
          <w:color w:val="FF0000"/>
          <w:sz w:val="28"/>
          <w:szCs w:val="28"/>
          <w:u w:val="single"/>
        </w:rPr>
        <w:t xml:space="preserve"> </w:t>
      </w:r>
      <w:r w:rsidRPr="00102CEB">
        <w:rPr>
          <w:color w:val="000000"/>
          <w:sz w:val="28"/>
          <w:szCs w:val="28"/>
          <w:u w:val="single"/>
        </w:rPr>
        <w:t>За</w:t>
      </w:r>
      <w:r>
        <w:rPr>
          <w:color w:val="000000"/>
          <w:sz w:val="28"/>
          <w:szCs w:val="28"/>
        </w:rPr>
        <w:t>рубежный опыт…</w:t>
      </w:r>
      <w:r w:rsidRPr="00C84F32">
        <w:rPr>
          <w:b/>
          <w:color w:val="FF0000"/>
          <w:sz w:val="28"/>
          <w:szCs w:val="28"/>
        </w:rPr>
        <w:t>!!!</w:t>
      </w:r>
    </w:p>
    <w:p w:rsidR="00503F93" w:rsidRDefault="00503F93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B368B" w:rsidRDefault="00FB368B" w:rsidP="00FB368B">
      <w:pPr>
        <w:widowControl w:val="0"/>
        <w:spacing w:line="360" w:lineRule="exac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Пример</w:t>
      </w:r>
      <w:r w:rsidRPr="00DE0AEB">
        <w:rPr>
          <w:b/>
          <w:color w:val="0070C0"/>
          <w:sz w:val="28"/>
          <w:szCs w:val="28"/>
        </w:rPr>
        <w:t xml:space="preserve"> оформлени</w:t>
      </w:r>
      <w:r>
        <w:rPr>
          <w:b/>
          <w:color w:val="0070C0"/>
          <w:sz w:val="28"/>
          <w:szCs w:val="28"/>
        </w:rPr>
        <w:t>я</w:t>
      </w:r>
      <w:r w:rsidRPr="00DE0AEB">
        <w:rPr>
          <w:b/>
          <w:color w:val="0070C0"/>
          <w:sz w:val="28"/>
          <w:szCs w:val="28"/>
        </w:rPr>
        <w:t xml:space="preserve"> главы и раздел</w:t>
      </w:r>
      <w:r>
        <w:rPr>
          <w:b/>
          <w:color w:val="0070C0"/>
          <w:sz w:val="28"/>
          <w:szCs w:val="28"/>
        </w:rPr>
        <w:t>а</w:t>
      </w:r>
      <w:r w:rsidRPr="00DE0AEB">
        <w:rPr>
          <w:b/>
          <w:color w:val="0070C0"/>
          <w:sz w:val="28"/>
          <w:szCs w:val="28"/>
        </w:rPr>
        <w:t xml:space="preserve"> этой главы:</w:t>
      </w:r>
    </w:p>
    <w:p w:rsidR="008C534A" w:rsidRDefault="00B64243" w:rsidP="0090791F">
      <w:pPr>
        <w:widowControl w:val="0"/>
        <w:spacing w:line="360" w:lineRule="auto"/>
        <w:ind w:firstLine="902"/>
        <w:jc w:val="both"/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27C88E6" wp14:editId="6E9CC082">
                <wp:simplePos x="0" y="0"/>
                <wp:positionH relativeFrom="column">
                  <wp:posOffset>24765</wp:posOffset>
                </wp:positionH>
                <wp:positionV relativeFrom="paragraph">
                  <wp:posOffset>51435</wp:posOffset>
                </wp:positionV>
                <wp:extent cx="6219825" cy="285750"/>
                <wp:effectExtent l="0" t="0" r="0" b="0"/>
                <wp:wrapNone/>
                <wp:docPr id="28" name="Поле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219825" cy="2857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09" w:rsidRPr="006E52D3" w:rsidRDefault="006D4D09" w:rsidP="006E52D3">
                            <w:pPr>
                              <w:jc w:val="center"/>
                              <w:rPr>
                                <w:i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6E52D3">
                              <w:rPr>
                                <w:i/>
                                <w:color w:val="0000FF"/>
                                <w:sz w:val="22"/>
                                <w:szCs w:val="22"/>
                              </w:rPr>
                              <w:t xml:space="preserve">Выравнивание </w:t>
                            </w:r>
                            <w:r>
                              <w:rPr>
                                <w:i/>
                                <w:color w:val="0000FF"/>
                                <w:sz w:val="22"/>
                                <w:szCs w:val="22"/>
                              </w:rPr>
                              <w:t>по центру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8" o:spid="_x0000_s1026" type="#_x0000_t202" style="position:absolute;left:0;text-align:left;margin-left:1.95pt;margin-top:4.05pt;width:489.75pt;height:22.5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" fillcolor="white [3201]" stroked="f" strokeweight=".5pt">
                <v:fill opacity="0"/>
                <v:textbox>
                  <w:txbxContent>
                    <w:p w:rsidR="006D4D09" w:rsidRPr="006E52D3" w:rsidRDefault="006D4D09" w:rsidP="006E52D3">
                      <w:pPr>
                        <w:jc w:val="center"/>
                        <w:rPr>
                          <w:i/>
                          <w:color w:val="0000FF"/>
                          <w:sz w:val="22"/>
                          <w:szCs w:val="22"/>
                        </w:rPr>
                      </w:pPr>
                      <w:r w:rsidRPr="006E52D3">
                        <w:rPr>
                          <w:i/>
                          <w:color w:val="0000FF"/>
                          <w:sz w:val="22"/>
                          <w:szCs w:val="22"/>
                        </w:rPr>
                        <w:t xml:space="preserve">Выравнивание </w:t>
                      </w:r>
                      <w:r>
                        <w:rPr>
                          <w:i/>
                          <w:color w:val="0000FF"/>
                          <w:sz w:val="22"/>
                          <w:szCs w:val="22"/>
                        </w:rPr>
                        <w:t>по центру</w:t>
                      </w:r>
                    </w:p>
                  </w:txbxContent>
                </v:textbox>
              </v:shape>
            </w:pict>
          </mc:Fallback>
        </mc:AlternateContent>
      </w:r>
    </w:p>
    <w:p w:rsidR="00DE0AEB" w:rsidRPr="009A0220" w:rsidRDefault="00DE0AEB" w:rsidP="00DE0AEB">
      <w:pPr>
        <w:widowControl w:val="0"/>
        <w:spacing w:line="360" w:lineRule="auto"/>
        <w:jc w:val="center"/>
        <w:rPr>
          <w:b/>
          <w:caps/>
          <w:sz w:val="28"/>
          <w:szCs w:val="32"/>
        </w:rPr>
      </w:pPr>
      <w:r w:rsidRPr="00503F93">
        <w:rPr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40CB9B4F" wp14:editId="5E1200A9">
                <wp:simplePos x="0" y="0"/>
                <wp:positionH relativeFrom="column">
                  <wp:posOffset>2167890</wp:posOffset>
                </wp:positionH>
                <wp:positionV relativeFrom="paragraph">
                  <wp:posOffset>506730</wp:posOffset>
                </wp:positionV>
                <wp:extent cx="0" cy="413385"/>
                <wp:effectExtent l="76200" t="38100" r="57150" b="62865"/>
                <wp:wrapNone/>
                <wp:docPr id="17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0.7pt,39.9pt" to="170.7pt,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" strokecolor="blue">
                <v:stroke startarrow="block" endarrow="block"/>
              </v:line>
            </w:pict>
          </mc:Fallback>
        </mc:AlternateContent>
      </w:r>
      <w:r w:rsidRPr="009A0220">
        <w:rPr>
          <w:b/>
          <w:sz w:val="28"/>
          <w:szCs w:val="32"/>
        </w:rPr>
        <w:t>1 ТЕОРЕТИЧЕСКИЕ ОСНОВЫ ПОСТРОЕНИЯ И ВЗИМАНИЯ НАЛОГОВ, ОТНОСИМЫХ НА СЕБЕСТОИМОСТЬ ПРОДУКЦИИ (РАБОТ, УСЛУГ)</w:t>
      </w:r>
    </w:p>
    <w:p w:rsidR="00DE0AEB" w:rsidRDefault="00FB368B" w:rsidP="00DE0AEB">
      <w:pPr>
        <w:widowControl w:val="0"/>
        <w:spacing w:line="360" w:lineRule="auto"/>
        <w:jc w:val="both"/>
        <w:rPr>
          <w:b/>
          <w:sz w:val="32"/>
          <w:szCs w:val="32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3B040DD" wp14:editId="4BB54696">
                <wp:simplePos x="0" y="0"/>
                <wp:positionH relativeFrom="column">
                  <wp:posOffset>5549265</wp:posOffset>
                </wp:positionH>
                <wp:positionV relativeFrom="paragraph">
                  <wp:posOffset>149860</wp:posOffset>
                </wp:positionV>
                <wp:extent cx="1114425" cy="390525"/>
                <wp:effectExtent l="0" t="0" r="9525" b="9525"/>
                <wp:wrapNone/>
                <wp:docPr id="27" name="Поле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1442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09" w:rsidRPr="006E52D3" w:rsidRDefault="006D4D09" w:rsidP="006E52D3">
                            <w:pPr>
                              <w:jc w:val="both"/>
                              <w:rPr>
                                <w:i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6E52D3">
                              <w:rPr>
                                <w:i/>
                                <w:color w:val="0000FF"/>
                                <w:sz w:val="22"/>
                                <w:szCs w:val="22"/>
                              </w:rPr>
                              <w:t>выравнивание</w:t>
                            </w:r>
                          </w:p>
                          <w:p w:rsidR="006D4D09" w:rsidRPr="006E52D3" w:rsidRDefault="006D4D09" w:rsidP="006E52D3">
                            <w:pPr>
                              <w:jc w:val="both"/>
                              <w:rPr>
                                <w:i/>
                                <w:color w:val="0000FF"/>
                                <w:sz w:val="22"/>
                                <w:szCs w:val="22"/>
                              </w:rPr>
                            </w:pPr>
                            <w:r w:rsidRPr="006E52D3">
                              <w:rPr>
                                <w:i/>
                                <w:color w:val="0000FF"/>
                                <w:sz w:val="22"/>
                                <w:szCs w:val="22"/>
                              </w:rPr>
                              <w:t>по ширине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7" o:spid="_x0000_s1027" type="#_x0000_t202" style="position:absolute;left:0;text-align:left;margin-left:436.95pt;margin-top:11.8pt;width:87.75pt;height:30.75pt;z-index:251677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" fillcolor="white [3201]" stroked="f" strokeweight=".5pt">
                <v:textbox>
                  <w:txbxContent>
                    <w:p w:rsidR="006D4D09" w:rsidRPr="006E52D3" w:rsidRDefault="006D4D09" w:rsidP="006E52D3">
                      <w:pPr>
                        <w:jc w:val="both"/>
                        <w:rPr>
                          <w:i/>
                          <w:color w:val="0000FF"/>
                          <w:sz w:val="22"/>
                          <w:szCs w:val="22"/>
                        </w:rPr>
                      </w:pPr>
                      <w:r w:rsidRPr="006E52D3">
                        <w:rPr>
                          <w:i/>
                          <w:color w:val="0000FF"/>
                          <w:sz w:val="22"/>
                          <w:szCs w:val="22"/>
                        </w:rPr>
                        <w:t>выравнивание</w:t>
                      </w:r>
                    </w:p>
                    <w:p w:rsidR="006D4D09" w:rsidRPr="006E52D3" w:rsidRDefault="006D4D09" w:rsidP="006E52D3">
                      <w:pPr>
                        <w:jc w:val="both"/>
                        <w:rPr>
                          <w:i/>
                          <w:color w:val="0000FF"/>
                          <w:sz w:val="22"/>
                          <w:szCs w:val="22"/>
                        </w:rPr>
                      </w:pPr>
                      <w:r w:rsidRPr="006E52D3">
                        <w:rPr>
                          <w:i/>
                          <w:color w:val="0000FF"/>
                          <w:sz w:val="22"/>
                          <w:szCs w:val="22"/>
                        </w:rPr>
                        <w:t>по ширине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0461BC57" wp14:editId="348312E6">
                <wp:simplePos x="0" y="0"/>
                <wp:positionH relativeFrom="column">
                  <wp:posOffset>-89535</wp:posOffset>
                </wp:positionH>
                <wp:positionV relativeFrom="paragraph">
                  <wp:posOffset>45720</wp:posOffset>
                </wp:positionV>
                <wp:extent cx="704850" cy="260985"/>
                <wp:effectExtent l="0" t="0" r="0" b="5715"/>
                <wp:wrapNone/>
                <wp:docPr id="26" name="Поле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2609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09" w:rsidRPr="00FB368B" w:rsidRDefault="006D4D09">
                            <w:pPr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FB368B">
                              <w:rPr>
                                <w:b/>
                                <w:i/>
                                <w:color w:val="0000FF"/>
                              </w:rPr>
                              <w:t>1,25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6" o:spid="_x0000_s1028" type="#_x0000_t202" style="position:absolute;left:0;text-align:left;margin-left:-7.05pt;margin-top:3.6pt;width:55.5pt;height:20.55pt;z-index:251676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" fillcolor="white [3201]" stroked="f" strokeweight=".5pt">
                <v:textbox>
                  <w:txbxContent>
                    <w:p w:rsidR="006D4D09" w:rsidRPr="00FB368B" w:rsidRDefault="006D4D09">
                      <w:pPr>
                        <w:rPr>
                          <w:b/>
                          <w:i/>
                          <w:color w:val="0000FF"/>
                        </w:rPr>
                      </w:pPr>
                      <w:r w:rsidRPr="00FB368B">
                        <w:rPr>
                          <w:b/>
                          <w:i/>
                          <w:color w:val="0000FF"/>
                        </w:rPr>
                        <w:t>1,25 см</w:t>
                      </w:r>
                    </w:p>
                  </w:txbxContent>
                </v:textbox>
              </v:shape>
            </w:pict>
          </mc:Fallback>
        </mc:AlternateContent>
      </w:r>
      <w:r w:rsidR="00DE0AEB">
        <w:rPr>
          <w:sz w:val="28"/>
          <w:szCs w:val="28"/>
        </w:rPr>
        <w:t xml:space="preserve">                                               </w:t>
      </w:r>
      <w:r w:rsidR="00DE0AEB">
        <w:rPr>
          <w:i/>
          <w:color w:val="0000FF"/>
        </w:rPr>
        <w:t>1 пробельная строка  =1,5</w:t>
      </w:r>
      <w:r w:rsidR="00DE0AEB" w:rsidRPr="00DE0AEB">
        <w:rPr>
          <w:i/>
          <w:color w:val="0000FF"/>
        </w:rPr>
        <w:t xml:space="preserve"> </w:t>
      </w:r>
      <w:r w:rsidR="00DE0AEB">
        <w:rPr>
          <w:i/>
          <w:color w:val="0000FF"/>
        </w:rPr>
        <w:t>интервал</w:t>
      </w:r>
    </w:p>
    <w:p w:rsidR="00DE0AEB" w:rsidRDefault="006E52D3" w:rsidP="0045467E">
      <w:pPr>
        <w:widowControl w:val="0"/>
        <w:numPr>
          <w:ilvl w:val="1"/>
          <w:numId w:val="24"/>
        </w:numPr>
        <w:tabs>
          <w:tab w:val="clear" w:pos="720"/>
          <w:tab w:val="num" w:pos="0"/>
          <w:tab w:val="left" w:pos="1276"/>
        </w:tabs>
        <w:spacing w:line="360" w:lineRule="auto"/>
        <w:ind w:left="0" w:firstLine="709"/>
        <w:jc w:val="both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378CB5C" wp14:editId="6C1E5F09">
                <wp:simplePos x="0" y="0"/>
                <wp:positionH relativeFrom="column">
                  <wp:posOffset>491490</wp:posOffset>
                </wp:positionH>
                <wp:positionV relativeFrom="paragraph">
                  <wp:posOffset>193040</wp:posOffset>
                </wp:positionV>
                <wp:extent cx="0" cy="324485"/>
                <wp:effectExtent l="76200" t="38100" r="76200" b="56515"/>
                <wp:wrapNone/>
                <wp:docPr id="16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244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.7pt,15.2pt" to="38.7pt,4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" strokecolor="blue">
                <v:stroke startarrow="block" endarrow="block"/>
              </v:line>
            </w:pict>
          </mc:Fallback>
        </mc:AlternateContent>
      </w:r>
      <w:r w:rsidR="00FB368B"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6430DB92" wp14:editId="41646142">
                <wp:simplePos x="0" y="0"/>
                <wp:positionH relativeFrom="column">
                  <wp:posOffset>-22860</wp:posOffset>
                </wp:positionH>
                <wp:positionV relativeFrom="paragraph">
                  <wp:posOffset>107315</wp:posOffset>
                </wp:positionV>
                <wp:extent cx="466725" cy="0"/>
                <wp:effectExtent l="38100" t="76200" r="28575" b="95250"/>
                <wp:wrapNone/>
                <wp:docPr id="25" name="Lin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67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59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.8pt,8.45pt" to="34.95pt,8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" strokecolor="blue">
                <v:stroke startarrow="block" endarrow="block"/>
              </v:line>
            </w:pict>
          </mc:Fallback>
        </mc:AlternateContent>
      </w:r>
      <w:r w:rsidR="00DE0AEB">
        <w:rPr>
          <w:b/>
          <w:sz w:val="28"/>
          <w:szCs w:val="28"/>
        </w:rPr>
        <w:t>Экономическая сущность налогов и их классификация</w:t>
      </w:r>
    </w:p>
    <w:p w:rsidR="00DE0AEB" w:rsidRDefault="00DE0AEB" w:rsidP="00DE0A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i/>
          <w:color w:val="0000FF"/>
        </w:rPr>
        <w:t xml:space="preserve"> </w:t>
      </w:r>
      <w:r w:rsidR="006E52D3">
        <w:rPr>
          <w:i/>
          <w:color w:val="0000FF"/>
        </w:rPr>
        <w:t xml:space="preserve"> </w:t>
      </w:r>
      <w:r>
        <w:rPr>
          <w:i/>
          <w:color w:val="0000FF"/>
        </w:rPr>
        <w:t>1 пробельная строка  =1,5</w:t>
      </w:r>
      <w:r w:rsidRPr="00DE0AEB">
        <w:rPr>
          <w:i/>
          <w:color w:val="0000FF"/>
        </w:rPr>
        <w:t xml:space="preserve"> </w:t>
      </w:r>
      <w:r>
        <w:rPr>
          <w:i/>
          <w:color w:val="0000FF"/>
        </w:rPr>
        <w:t>интервал</w:t>
      </w:r>
    </w:p>
    <w:p w:rsidR="00DE0AEB" w:rsidRDefault="00DE0AEB" w:rsidP="00DE0AEB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 появлением на земле первых государственных образований возникла необходимость в формировании источников их содержания и развития.  Для этого использовались самые разные формы извлечения средств. Самым надёжным и постоянным источником пополнения казны, за счёт которого и содержалось само государство, стоящее на страже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защиты интересов общества, являлась дань, размер которой в разные времена и в разных местах устанавливался в зависимости от политической и социально-экономической ситуации, складывающейся в обществе. Дань стала одной из первых форм налога.</w:t>
      </w:r>
    </w:p>
    <w:p w:rsidR="00503F93" w:rsidRDefault="00503F93" w:rsidP="00503F93">
      <w:pPr>
        <w:widowControl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Анализ налоговых систем отдельных госуда</w:t>
      </w:r>
      <w:proofErr w:type="gramStart"/>
      <w:r>
        <w:rPr>
          <w:sz w:val="28"/>
          <w:szCs w:val="28"/>
        </w:rPr>
        <w:t>рств бл</w:t>
      </w:r>
      <w:proofErr w:type="gramEnd"/>
      <w:r>
        <w:rPr>
          <w:sz w:val="28"/>
          <w:szCs w:val="28"/>
        </w:rPr>
        <w:t xml:space="preserve">ижнего и дальнего зарубежья показывает, что налоги активно используются для регулирования поступлений в нижестоящие бюджеты. Это достигается чаще всего установлением специальных нормативов в виде отчислений от  отдельных налогов для последующего их перечисления нижестоящим бюджетам. Например, в Республике Беларусь в систему такого перераспределения налоговых сумм между </w:t>
      </w:r>
      <w:proofErr w:type="gramStart"/>
      <w:r>
        <w:rPr>
          <w:sz w:val="28"/>
          <w:szCs w:val="28"/>
        </w:rPr>
        <w:t>вышестоящими</w:t>
      </w:r>
      <w:proofErr w:type="gramEnd"/>
      <w:r>
        <w:rPr>
          <w:sz w:val="28"/>
          <w:szCs w:val="28"/>
        </w:rPr>
        <w:t xml:space="preserve"> и нижестоящими бюджета включен налог на прибыль.</w:t>
      </w:r>
    </w:p>
    <w:p w:rsidR="008C534A" w:rsidRDefault="008C534A" w:rsidP="0090791F">
      <w:pPr>
        <w:widowControl w:val="0"/>
        <w:spacing w:line="360" w:lineRule="auto"/>
        <w:ind w:firstLine="902"/>
        <w:jc w:val="both"/>
        <w:rPr>
          <w:sz w:val="28"/>
          <w:szCs w:val="28"/>
        </w:rPr>
      </w:pPr>
    </w:p>
    <w:p w:rsidR="008C534A" w:rsidRDefault="008C534A" w:rsidP="0090791F">
      <w:pPr>
        <w:widowControl w:val="0"/>
        <w:spacing w:line="360" w:lineRule="auto"/>
        <w:ind w:firstLine="902"/>
        <w:jc w:val="both"/>
        <w:rPr>
          <w:sz w:val="28"/>
          <w:szCs w:val="28"/>
        </w:rPr>
      </w:pPr>
    </w:p>
    <w:p w:rsidR="008C534A" w:rsidRDefault="008C534A" w:rsidP="0090791F">
      <w:pPr>
        <w:widowControl w:val="0"/>
        <w:spacing w:line="360" w:lineRule="auto"/>
        <w:ind w:firstLine="902"/>
        <w:jc w:val="both"/>
        <w:rPr>
          <w:sz w:val="28"/>
          <w:szCs w:val="28"/>
        </w:rPr>
      </w:pPr>
    </w:p>
    <w:p w:rsidR="008C534A" w:rsidRDefault="008C534A" w:rsidP="0090791F">
      <w:pPr>
        <w:widowControl w:val="0"/>
        <w:spacing w:line="360" w:lineRule="auto"/>
        <w:ind w:firstLine="902"/>
        <w:jc w:val="both"/>
        <w:rPr>
          <w:sz w:val="28"/>
          <w:szCs w:val="28"/>
        </w:rPr>
      </w:pPr>
    </w:p>
    <w:p w:rsidR="008C534A" w:rsidRDefault="008C534A" w:rsidP="0090791F">
      <w:pPr>
        <w:widowControl w:val="0"/>
        <w:spacing w:line="360" w:lineRule="auto"/>
        <w:ind w:firstLine="902"/>
        <w:jc w:val="both"/>
        <w:rPr>
          <w:sz w:val="28"/>
          <w:szCs w:val="28"/>
        </w:rPr>
      </w:pPr>
    </w:p>
    <w:p w:rsidR="008C534A" w:rsidRDefault="008C534A" w:rsidP="0090791F">
      <w:pPr>
        <w:widowControl w:val="0"/>
        <w:spacing w:line="360" w:lineRule="auto"/>
        <w:ind w:firstLine="902"/>
        <w:jc w:val="both"/>
        <w:rPr>
          <w:sz w:val="28"/>
          <w:szCs w:val="28"/>
        </w:rPr>
      </w:pPr>
    </w:p>
    <w:p w:rsidR="00C33259" w:rsidRDefault="00503F93" w:rsidP="00C33259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EF1AC7">
        <w:rPr>
          <w:b/>
          <w:color w:val="0070C0"/>
          <w:sz w:val="28"/>
          <w:szCs w:val="28"/>
        </w:rPr>
        <w:lastRenderedPageBreak/>
        <w:t xml:space="preserve">Требования к оформлению </w:t>
      </w:r>
      <w:r w:rsidR="00C84F32">
        <w:rPr>
          <w:b/>
          <w:color w:val="0070C0"/>
          <w:sz w:val="28"/>
          <w:szCs w:val="28"/>
        </w:rPr>
        <w:t xml:space="preserve">иллюстраций </w:t>
      </w:r>
    </w:p>
    <w:p w:rsidR="00503F93" w:rsidRDefault="00C84F32" w:rsidP="00C33259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  <w:r>
        <w:rPr>
          <w:b/>
          <w:color w:val="0070C0"/>
          <w:sz w:val="28"/>
          <w:szCs w:val="28"/>
        </w:rPr>
        <w:t>(</w:t>
      </w:r>
      <w:r w:rsidR="00503F93" w:rsidRPr="00EF1AC7">
        <w:rPr>
          <w:b/>
          <w:color w:val="0070C0"/>
          <w:sz w:val="28"/>
          <w:szCs w:val="28"/>
        </w:rPr>
        <w:t>рисунк</w:t>
      </w:r>
      <w:r>
        <w:rPr>
          <w:b/>
          <w:color w:val="0070C0"/>
          <w:sz w:val="28"/>
          <w:szCs w:val="28"/>
        </w:rPr>
        <w:t xml:space="preserve">ов, фотографий, схем, </w:t>
      </w:r>
      <w:r w:rsidR="00C33259">
        <w:rPr>
          <w:b/>
          <w:color w:val="0070C0"/>
          <w:sz w:val="28"/>
          <w:szCs w:val="28"/>
        </w:rPr>
        <w:t>диаграмм и др.)</w:t>
      </w:r>
      <w:r w:rsidR="00503F93" w:rsidRPr="00EF1AC7">
        <w:rPr>
          <w:b/>
          <w:color w:val="0070C0"/>
          <w:sz w:val="28"/>
          <w:szCs w:val="28"/>
        </w:rPr>
        <w:t>:</w:t>
      </w:r>
    </w:p>
    <w:p w:rsidR="00503F93" w:rsidRDefault="00503F93" w:rsidP="00503F93">
      <w:pPr>
        <w:widowControl w:val="0"/>
        <w:spacing w:line="360" w:lineRule="exact"/>
        <w:jc w:val="center"/>
        <w:rPr>
          <w:b/>
          <w:color w:val="000000"/>
          <w:sz w:val="28"/>
          <w:szCs w:val="28"/>
        </w:rPr>
      </w:pPr>
    </w:p>
    <w:p w:rsidR="00C56CD9" w:rsidRDefault="00503F93" w:rsidP="0045467E">
      <w:pPr>
        <w:numPr>
          <w:ilvl w:val="0"/>
          <w:numId w:val="14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33259">
        <w:rPr>
          <w:color w:val="000000"/>
          <w:sz w:val="28"/>
          <w:szCs w:val="28"/>
        </w:rPr>
        <w:t xml:space="preserve">Название </w:t>
      </w:r>
      <w:r w:rsidR="00C33259" w:rsidRPr="00C33259">
        <w:rPr>
          <w:color w:val="000000"/>
          <w:sz w:val="28"/>
          <w:szCs w:val="28"/>
        </w:rPr>
        <w:t>иллюстрации</w:t>
      </w:r>
      <w:r w:rsidRPr="00C33259">
        <w:rPr>
          <w:color w:val="000000"/>
          <w:sz w:val="28"/>
          <w:szCs w:val="28"/>
        </w:rPr>
        <w:t xml:space="preserve"> располагают по центру формата страницы, без абзац</w:t>
      </w:r>
      <w:r w:rsidR="00C33259">
        <w:rPr>
          <w:color w:val="000000"/>
          <w:sz w:val="28"/>
          <w:szCs w:val="28"/>
        </w:rPr>
        <w:t>ного отступа</w:t>
      </w:r>
      <w:r w:rsidRPr="00C33259">
        <w:rPr>
          <w:color w:val="000000"/>
          <w:sz w:val="28"/>
          <w:szCs w:val="28"/>
        </w:rPr>
        <w:t>,</w:t>
      </w:r>
      <w:r w:rsidR="00C33259" w:rsidRPr="00C33259">
        <w:rPr>
          <w:color w:val="000000"/>
          <w:sz w:val="28"/>
          <w:szCs w:val="28"/>
        </w:rPr>
        <w:t xml:space="preserve"> </w:t>
      </w:r>
      <w:r w:rsidRPr="00C33259">
        <w:rPr>
          <w:color w:val="000000"/>
          <w:sz w:val="28"/>
          <w:szCs w:val="28"/>
        </w:rPr>
        <w:t>жирным шрифтом №14</w:t>
      </w:r>
      <w:r w:rsidR="003049F2">
        <w:rPr>
          <w:color w:val="000000"/>
          <w:sz w:val="28"/>
          <w:szCs w:val="28"/>
        </w:rPr>
        <w:t xml:space="preserve">, </w:t>
      </w:r>
      <w:r w:rsidR="00CE10C9">
        <w:rPr>
          <w:color w:val="000000"/>
          <w:sz w:val="28"/>
          <w:szCs w:val="28"/>
        </w:rPr>
        <w:t xml:space="preserve">строчным буквами, начиная </w:t>
      </w:r>
      <w:proofErr w:type="gramStart"/>
      <w:r w:rsidR="003049F2">
        <w:rPr>
          <w:color w:val="000000"/>
          <w:sz w:val="28"/>
          <w:szCs w:val="28"/>
        </w:rPr>
        <w:t>с</w:t>
      </w:r>
      <w:proofErr w:type="gramEnd"/>
      <w:r w:rsidR="003049F2">
        <w:rPr>
          <w:color w:val="000000"/>
          <w:sz w:val="28"/>
          <w:szCs w:val="28"/>
        </w:rPr>
        <w:t xml:space="preserve"> прописной</w:t>
      </w:r>
      <w:r w:rsidRPr="00C33259">
        <w:rPr>
          <w:color w:val="000000"/>
          <w:sz w:val="28"/>
          <w:szCs w:val="28"/>
        </w:rPr>
        <w:t>.</w:t>
      </w:r>
    </w:p>
    <w:p w:rsidR="00503F93" w:rsidRPr="00C33259" w:rsidRDefault="00C56CD9" w:rsidP="0045467E">
      <w:pPr>
        <w:numPr>
          <w:ilvl w:val="0"/>
          <w:numId w:val="14"/>
        </w:numPr>
        <w:tabs>
          <w:tab w:val="clear" w:pos="72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56CD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Иллюстрация</w:t>
      </w:r>
      <w:r w:rsidRPr="00D46612">
        <w:rPr>
          <w:color w:val="000000"/>
          <w:sz w:val="28"/>
          <w:szCs w:val="28"/>
        </w:rPr>
        <w:t xml:space="preserve"> располагается после первого упоминания в тексте или сразу же на следующей странице</w:t>
      </w:r>
      <w:r>
        <w:rPr>
          <w:color w:val="000000"/>
          <w:sz w:val="28"/>
          <w:szCs w:val="28"/>
        </w:rPr>
        <w:t>.</w:t>
      </w:r>
    </w:p>
    <w:p w:rsidR="00503F93" w:rsidRPr="00676FD4" w:rsidRDefault="00503F93" w:rsidP="0045467E">
      <w:pPr>
        <w:numPr>
          <w:ilvl w:val="0"/>
          <w:numId w:val="3"/>
        </w:numPr>
        <w:tabs>
          <w:tab w:val="clear" w:pos="360"/>
          <w:tab w:val="num" w:pos="0"/>
          <w:tab w:val="left" w:pos="1134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5C0C61">
        <w:rPr>
          <w:color w:val="000000"/>
          <w:sz w:val="28"/>
          <w:szCs w:val="28"/>
        </w:rPr>
        <w:t>Точку после номера рисунка не ставят, а знак тире</w:t>
      </w:r>
      <w:proofErr w:type="gramStart"/>
      <w:r w:rsidRPr="005C0C61">
        <w:rPr>
          <w:color w:val="000000"/>
          <w:sz w:val="28"/>
          <w:szCs w:val="28"/>
        </w:rPr>
        <w:t xml:space="preserve"> !</w:t>
      </w:r>
      <w:proofErr w:type="gramEnd"/>
      <w:r w:rsidRPr="005C0C61">
        <w:rPr>
          <w:color w:val="000000"/>
          <w:sz w:val="28"/>
          <w:szCs w:val="28"/>
        </w:rPr>
        <w:t>!!</w:t>
      </w:r>
      <w:r w:rsidRPr="00B32850">
        <w:rPr>
          <w:color w:val="000000"/>
          <w:sz w:val="28"/>
          <w:szCs w:val="28"/>
        </w:rPr>
        <w:t xml:space="preserve"> </w:t>
      </w:r>
      <w:r w:rsidRPr="00C84F32">
        <w:rPr>
          <w:b/>
          <w:color w:val="7030A0"/>
          <w:sz w:val="28"/>
          <w:szCs w:val="28"/>
        </w:rPr>
        <w:t>Например</w:t>
      </w:r>
      <w:r w:rsidR="00C33259">
        <w:rPr>
          <w:b/>
          <w:color w:val="7030A0"/>
          <w:sz w:val="28"/>
          <w:szCs w:val="28"/>
        </w:rPr>
        <w:t>:</w:t>
      </w:r>
      <w:r w:rsidRPr="00676FD4">
        <w:rPr>
          <w:color w:val="000000"/>
          <w:sz w:val="28"/>
          <w:szCs w:val="28"/>
        </w:rPr>
        <w:t xml:space="preserve"> </w:t>
      </w:r>
    </w:p>
    <w:p w:rsidR="00503F93" w:rsidRPr="005C0C61" w:rsidRDefault="00503F93" w:rsidP="00503F93">
      <w:pPr>
        <w:spacing w:line="360" w:lineRule="auto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Рисунок 3.1 – Динамика</w:t>
      </w:r>
      <w:r w:rsidRPr="00676FD4">
        <w:rPr>
          <w:b/>
          <w:color w:val="000000"/>
          <w:sz w:val="28"/>
          <w:szCs w:val="28"/>
        </w:rPr>
        <w:t xml:space="preserve"> объемов выручки</w:t>
      </w:r>
    </w:p>
    <w:p w:rsidR="00C33259" w:rsidRPr="00D46612" w:rsidRDefault="00C56CD9" w:rsidP="0045467E">
      <w:pPr>
        <w:numPr>
          <w:ilvl w:val="0"/>
          <w:numId w:val="14"/>
        </w:numPr>
        <w:tabs>
          <w:tab w:val="num" w:pos="36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Иллюстрации могут иметь пояснительные данные (подрисуночный текст), располагаемые по центру страницы, отступив 1 пробельную строку после рисунка, а со следующей – слово </w:t>
      </w:r>
      <w:r w:rsidR="00885AB4">
        <w:rPr>
          <w:color w:val="000000"/>
          <w:sz w:val="28"/>
          <w:szCs w:val="28"/>
        </w:rPr>
        <w:t>«Рисунок»</w:t>
      </w:r>
      <w:r w:rsidR="003B61EA">
        <w:rPr>
          <w:color w:val="000000"/>
          <w:sz w:val="28"/>
          <w:szCs w:val="28"/>
        </w:rPr>
        <w:t>.</w:t>
      </w:r>
      <w:proofErr w:type="gramEnd"/>
    </w:p>
    <w:p w:rsidR="00503F93" w:rsidRDefault="00503F93" w:rsidP="0045467E">
      <w:pPr>
        <w:numPr>
          <w:ilvl w:val="0"/>
          <w:numId w:val="15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C84F32">
        <w:rPr>
          <w:color w:val="000000"/>
          <w:sz w:val="28"/>
          <w:szCs w:val="28"/>
        </w:rPr>
        <w:t xml:space="preserve">Слово «рисунок» в ссылках на него </w:t>
      </w:r>
      <w:r w:rsidR="003049F2">
        <w:rPr>
          <w:color w:val="000000"/>
          <w:sz w:val="28"/>
          <w:szCs w:val="28"/>
        </w:rPr>
        <w:t xml:space="preserve">в тексте </w:t>
      </w:r>
      <w:r w:rsidRPr="00C84F32">
        <w:rPr>
          <w:color w:val="000000"/>
          <w:sz w:val="28"/>
          <w:szCs w:val="28"/>
        </w:rPr>
        <w:t xml:space="preserve">не сокращают. </w:t>
      </w:r>
      <w:r w:rsidRPr="00C33259">
        <w:rPr>
          <w:b/>
          <w:color w:val="7030A0"/>
          <w:sz w:val="28"/>
          <w:szCs w:val="28"/>
        </w:rPr>
        <w:t>Например,</w:t>
      </w:r>
      <w:r w:rsidR="003049F2">
        <w:rPr>
          <w:color w:val="000000"/>
          <w:sz w:val="28"/>
          <w:szCs w:val="28"/>
        </w:rPr>
        <w:t xml:space="preserve"> </w:t>
      </w:r>
      <w:r w:rsidR="00CE10C9">
        <w:rPr>
          <w:color w:val="000000"/>
          <w:sz w:val="28"/>
          <w:szCs w:val="28"/>
        </w:rPr>
        <w:t>«</w:t>
      </w:r>
      <w:r w:rsidRPr="00C84F32">
        <w:rPr>
          <w:color w:val="000000"/>
          <w:sz w:val="28"/>
          <w:szCs w:val="28"/>
        </w:rPr>
        <w:t>как следует</w:t>
      </w:r>
      <w:r w:rsidR="00C84F32" w:rsidRPr="00C84F32">
        <w:rPr>
          <w:color w:val="000000"/>
          <w:sz w:val="28"/>
          <w:szCs w:val="28"/>
        </w:rPr>
        <w:t xml:space="preserve"> </w:t>
      </w:r>
      <w:r w:rsidRPr="00C84F32">
        <w:rPr>
          <w:color w:val="000000"/>
          <w:sz w:val="28"/>
          <w:szCs w:val="28"/>
        </w:rPr>
        <w:t>из рисунка 1.2</w:t>
      </w:r>
      <w:r w:rsidR="00CE10C9">
        <w:rPr>
          <w:color w:val="000000"/>
          <w:sz w:val="28"/>
          <w:szCs w:val="28"/>
        </w:rPr>
        <w:t>»</w:t>
      </w:r>
      <w:r w:rsidR="003049F2">
        <w:rPr>
          <w:color w:val="000000"/>
          <w:sz w:val="28"/>
          <w:szCs w:val="28"/>
        </w:rPr>
        <w:t>.</w:t>
      </w:r>
    </w:p>
    <w:p w:rsidR="003049F2" w:rsidRDefault="003049F2" w:rsidP="0045467E">
      <w:pPr>
        <w:numPr>
          <w:ilvl w:val="0"/>
          <w:numId w:val="15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3049F2">
        <w:rPr>
          <w:b/>
          <w:color w:val="FF0000"/>
          <w:sz w:val="28"/>
          <w:szCs w:val="28"/>
        </w:rPr>
        <w:t>Не допускается</w:t>
      </w:r>
      <w:r w:rsidRPr="003049F2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перенос слов в наименовании иллюстрации.</w:t>
      </w:r>
    </w:p>
    <w:p w:rsidR="00CE10C9" w:rsidRDefault="00CE10C9" w:rsidP="0045467E">
      <w:pPr>
        <w:numPr>
          <w:ilvl w:val="0"/>
          <w:numId w:val="15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CE10C9">
        <w:rPr>
          <w:sz w:val="28"/>
          <w:szCs w:val="28"/>
        </w:rPr>
        <w:t>Номер иллюстрации должен состоять из номера раздела и порядкового номера иллюстрации</w:t>
      </w:r>
      <w:r>
        <w:rPr>
          <w:sz w:val="28"/>
          <w:szCs w:val="28"/>
        </w:rPr>
        <w:t>,</w:t>
      </w:r>
      <w:r w:rsidRPr="00CE10C9">
        <w:rPr>
          <w:sz w:val="28"/>
          <w:szCs w:val="28"/>
        </w:rPr>
        <w:t xml:space="preserve"> </w:t>
      </w:r>
      <w:proofErr w:type="gramStart"/>
      <w:r w:rsidRPr="00CE10C9">
        <w:rPr>
          <w:sz w:val="28"/>
          <w:szCs w:val="28"/>
        </w:rPr>
        <w:t>разделенных</w:t>
      </w:r>
      <w:proofErr w:type="gramEnd"/>
      <w:r w:rsidRPr="00CE10C9">
        <w:rPr>
          <w:sz w:val="28"/>
          <w:szCs w:val="28"/>
        </w:rPr>
        <w:t xml:space="preserve"> точкой.</w:t>
      </w:r>
      <w:r>
        <w:rPr>
          <w:sz w:val="28"/>
          <w:szCs w:val="28"/>
        </w:rPr>
        <w:t xml:space="preserve"> </w:t>
      </w:r>
      <w:r w:rsidRPr="00CE10C9">
        <w:rPr>
          <w:b/>
          <w:color w:val="7030A0"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CE10C9">
        <w:rPr>
          <w:b/>
          <w:sz w:val="28"/>
          <w:szCs w:val="28"/>
        </w:rPr>
        <w:t>«Рисунок 1.2»</w:t>
      </w:r>
      <w:r>
        <w:rPr>
          <w:sz w:val="28"/>
          <w:szCs w:val="28"/>
        </w:rPr>
        <w:t xml:space="preserve"> (второй рисунок первого раздела).</w:t>
      </w:r>
    </w:p>
    <w:p w:rsidR="00CE10C9" w:rsidRPr="00CE10C9" w:rsidRDefault="00CE10C9" w:rsidP="0045467E">
      <w:pPr>
        <w:numPr>
          <w:ilvl w:val="0"/>
          <w:numId w:val="15"/>
        </w:numPr>
        <w:tabs>
          <w:tab w:val="clear" w:pos="1080"/>
          <w:tab w:val="num" w:pos="360"/>
          <w:tab w:val="left" w:pos="1134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Если в каждом разделе по одному рисунку, то их нумеруют последовательно в пределах работы в целом. </w:t>
      </w:r>
      <w:r w:rsidRPr="00CE10C9">
        <w:rPr>
          <w:b/>
          <w:color w:val="7030A0"/>
          <w:sz w:val="28"/>
          <w:szCs w:val="28"/>
        </w:rPr>
        <w:t>Например:</w:t>
      </w:r>
      <w:r>
        <w:rPr>
          <w:sz w:val="28"/>
          <w:szCs w:val="28"/>
        </w:rPr>
        <w:t xml:space="preserve"> </w:t>
      </w:r>
      <w:r w:rsidRPr="00CE10C9">
        <w:rPr>
          <w:b/>
          <w:sz w:val="28"/>
          <w:szCs w:val="28"/>
        </w:rPr>
        <w:t>«Рисунок 1»</w:t>
      </w:r>
      <w:r>
        <w:rPr>
          <w:b/>
          <w:sz w:val="28"/>
          <w:szCs w:val="28"/>
        </w:rPr>
        <w:t>.</w:t>
      </w:r>
    </w:p>
    <w:p w:rsidR="009022A5" w:rsidRPr="00754CFE" w:rsidRDefault="009022A5" w:rsidP="009022A5">
      <w:pPr>
        <w:numPr>
          <w:ilvl w:val="0"/>
          <w:numId w:val="15"/>
        </w:numPr>
        <w:tabs>
          <w:tab w:val="clear" w:pos="1080"/>
          <w:tab w:val="left" w:pos="0"/>
          <w:tab w:val="left" w:pos="113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754CFE">
        <w:rPr>
          <w:sz w:val="28"/>
          <w:szCs w:val="28"/>
        </w:rPr>
        <w:t>Единицы измерения на рисунке указываются или в подрисуночной надписи, или над рисунком (схемой, диаграммой и др.) в правом верхнем углу</w:t>
      </w:r>
      <w:r>
        <w:rPr>
          <w:sz w:val="28"/>
          <w:szCs w:val="28"/>
        </w:rPr>
        <w:t>.</w:t>
      </w:r>
    </w:p>
    <w:p w:rsidR="00C56CD9" w:rsidRPr="003B61EA" w:rsidRDefault="00C56CD9" w:rsidP="0045467E">
      <w:pPr>
        <w:numPr>
          <w:ilvl w:val="0"/>
          <w:numId w:val="15"/>
        </w:numPr>
        <w:tabs>
          <w:tab w:val="clear" w:pos="1080"/>
          <w:tab w:val="left" w:pos="0"/>
          <w:tab w:val="left" w:pos="1134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 следующей строке п</w:t>
      </w:r>
      <w:r w:rsidRPr="005C0C61">
        <w:rPr>
          <w:color w:val="000000"/>
          <w:sz w:val="28"/>
          <w:szCs w:val="28"/>
        </w:rPr>
        <w:t xml:space="preserve">од названием рисунка помещают </w:t>
      </w:r>
      <w:r>
        <w:rPr>
          <w:color w:val="000000"/>
          <w:sz w:val="28"/>
          <w:szCs w:val="28"/>
        </w:rPr>
        <w:t>ссылку на источник</w:t>
      </w:r>
      <w:r w:rsidRPr="005C0C61">
        <w:rPr>
          <w:color w:val="000000"/>
          <w:sz w:val="28"/>
          <w:szCs w:val="28"/>
        </w:rPr>
        <w:t xml:space="preserve"> шрифтом </w:t>
      </w:r>
      <w:r>
        <w:rPr>
          <w:color w:val="000000"/>
          <w:sz w:val="28"/>
          <w:szCs w:val="28"/>
        </w:rPr>
        <w:t xml:space="preserve">№10-12 </w:t>
      </w:r>
      <w:proofErr w:type="spellStart"/>
      <w:r>
        <w:rPr>
          <w:color w:val="000000"/>
          <w:sz w:val="28"/>
          <w:szCs w:val="28"/>
        </w:rPr>
        <w:t>пт</w:t>
      </w:r>
      <w:proofErr w:type="spellEnd"/>
      <w:r>
        <w:rPr>
          <w:color w:val="000000"/>
          <w:sz w:val="28"/>
          <w:szCs w:val="28"/>
        </w:rPr>
        <w:t xml:space="preserve">, выравнивание – по левому краю. </w:t>
      </w:r>
      <w:r w:rsidRPr="003049F2">
        <w:rPr>
          <w:b/>
          <w:color w:val="7030A0"/>
          <w:sz w:val="28"/>
          <w:szCs w:val="28"/>
        </w:rPr>
        <w:t>Например:</w:t>
      </w:r>
      <w:r>
        <w:rPr>
          <w:color w:val="000000"/>
          <w:sz w:val="28"/>
          <w:szCs w:val="28"/>
        </w:rPr>
        <w:t xml:space="preserve">  </w:t>
      </w:r>
      <w:r w:rsidRPr="003049F2">
        <w:rPr>
          <w:color w:val="000000"/>
        </w:rPr>
        <w:t>«Составлено автором</w:t>
      </w:r>
      <w:proofErr w:type="gramStart"/>
      <w:r w:rsidRPr="003049F2">
        <w:rPr>
          <w:color w:val="000000"/>
        </w:rPr>
        <w:t>.», «</w:t>
      </w:r>
      <w:proofErr w:type="gramEnd"/>
      <w:r w:rsidRPr="003049F2">
        <w:rPr>
          <w:color w:val="000000"/>
        </w:rPr>
        <w:t>Рассчитано по: [1, с. 4].», или «</w:t>
      </w:r>
      <w:r w:rsidRPr="003049F2">
        <w:t>Источник: [30, с. 15].»</w:t>
      </w:r>
      <w:r>
        <w:t>.</w:t>
      </w:r>
    </w:p>
    <w:p w:rsidR="00CE10C9" w:rsidRPr="00CE10C9" w:rsidRDefault="00CE10C9" w:rsidP="00AC2A5F">
      <w:pPr>
        <w:tabs>
          <w:tab w:val="left" w:pos="1134"/>
        </w:tabs>
        <w:spacing w:line="360" w:lineRule="auto"/>
        <w:ind w:left="709"/>
        <w:jc w:val="both"/>
        <w:rPr>
          <w:sz w:val="28"/>
          <w:szCs w:val="28"/>
        </w:rPr>
      </w:pPr>
    </w:p>
    <w:p w:rsidR="00AC2A5F" w:rsidRPr="00AC2A5F" w:rsidRDefault="00AC2A5F" w:rsidP="00AC2A5F">
      <w:pPr>
        <w:widowControl w:val="0"/>
        <w:spacing w:line="360" w:lineRule="exact"/>
        <w:rPr>
          <w:b/>
          <w:sz w:val="28"/>
          <w:szCs w:val="28"/>
        </w:rPr>
      </w:pPr>
    </w:p>
    <w:p w:rsidR="00BD3D4E" w:rsidRDefault="003B61EA" w:rsidP="009022A5">
      <w:pPr>
        <w:widowControl w:val="0"/>
        <w:spacing w:line="360" w:lineRule="auto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Пример</w:t>
      </w:r>
      <w:r w:rsidR="00BD3D4E" w:rsidRPr="00EF1AC7">
        <w:rPr>
          <w:b/>
          <w:color w:val="0070C0"/>
          <w:sz w:val="28"/>
          <w:szCs w:val="28"/>
        </w:rPr>
        <w:t xml:space="preserve"> оформлени</w:t>
      </w:r>
      <w:r>
        <w:rPr>
          <w:b/>
          <w:color w:val="0070C0"/>
          <w:sz w:val="28"/>
          <w:szCs w:val="28"/>
        </w:rPr>
        <w:t>я</w:t>
      </w:r>
      <w:r w:rsidR="00BD3D4E" w:rsidRPr="00EF1AC7">
        <w:rPr>
          <w:b/>
          <w:color w:val="0070C0"/>
          <w:sz w:val="28"/>
          <w:szCs w:val="28"/>
        </w:rPr>
        <w:t xml:space="preserve"> </w:t>
      </w:r>
      <w:r>
        <w:rPr>
          <w:b/>
          <w:color w:val="0070C0"/>
          <w:sz w:val="28"/>
          <w:szCs w:val="28"/>
        </w:rPr>
        <w:t>рисунк</w:t>
      </w:r>
      <w:r w:rsidR="006F5F99">
        <w:rPr>
          <w:b/>
          <w:color w:val="0070C0"/>
          <w:sz w:val="28"/>
          <w:szCs w:val="28"/>
        </w:rPr>
        <w:t>ов</w:t>
      </w:r>
      <w:r w:rsidR="00BD3D4E" w:rsidRPr="00EF1AC7">
        <w:rPr>
          <w:b/>
          <w:color w:val="0070C0"/>
          <w:sz w:val="28"/>
          <w:szCs w:val="28"/>
        </w:rPr>
        <w:t>:</w:t>
      </w:r>
    </w:p>
    <w:p w:rsidR="009022A5" w:rsidRDefault="009022A5" w:rsidP="009022A5">
      <w:pPr>
        <w:widowControl w:val="0"/>
        <w:spacing w:line="360" w:lineRule="auto"/>
        <w:jc w:val="center"/>
        <w:rPr>
          <w:b/>
          <w:i/>
          <w:color w:val="7030A0"/>
          <w:sz w:val="28"/>
          <w:szCs w:val="28"/>
        </w:rPr>
      </w:pPr>
    </w:p>
    <w:p w:rsidR="009022A5" w:rsidRDefault="009022A5" w:rsidP="009022A5">
      <w:pPr>
        <w:widowControl w:val="0"/>
        <w:spacing w:line="360" w:lineRule="auto"/>
        <w:jc w:val="center"/>
        <w:rPr>
          <w:b/>
          <w:i/>
          <w:color w:val="7030A0"/>
          <w:sz w:val="28"/>
          <w:szCs w:val="28"/>
        </w:rPr>
      </w:pPr>
      <w:r w:rsidRPr="009022A5">
        <w:rPr>
          <w:b/>
          <w:i/>
          <w:color w:val="7030A0"/>
          <w:sz w:val="28"/>
          <w:szCs w:val="28"/>
        </w:rPr>
        <w:t>единицы измерения – на подрисуночной надписи</w:t>
      </w:r>
      <w:r>
        <w:rPr>
          <w:b/>
          <w:i/>
          <w:color w:val="7030A0"/>
          <w:sz w:val="28"/>
          <w:szCs w:val="28"/>
        </w:rPr>
        <w:t>:</w:t>
      </w:r>
    </w:p>
    <w:p w:rsidR="009022A5" w:rsidRPr="009022A5" w:rsidRDefault="009022A5" w:rsidP="009022A5">
      <w:pPr>
        <w:widowControl w:val="0"/>
        <w:spacing w:line="360" w:lineRule="auto"/>
        <w:jc w:val="center"/>
        <w:rPr>
          <w:b/>
          <w:i/>
          <w:color w:val="7030A0"/>
          <w:sz w:val="28"/>
          <w:szCs w:val="28"/>
        </w:rPr>
      </w:pPr>
    </w:p>
    <w:p w:rsidR="00BD3D4E" w:rsidRDefault="003B61EA" w:rsidP="009022A5">
      <w:pPr>
        <w:widowControl w:val="0"/>
        <w:spacing w:line="360" w:lineRule="auto"/>
        <w:ind w:firstLine="709"/>
        <w:jc w:val="both"/>
        <w:rPr>
          <w:sz w:val="28"/>
          <w:szCs w:val="28"/>
        </w:rPr>
      </w:pPr>
      <w:r w:rsidRPr="00503F93">
        <w:rPr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70AAC3E5" wp14:editId="622A2CF6">
                <wp:simplePos x="0" y="0"/>
                <wp:positionH relativeFrom="column">
                  <wp:posOffset>2091690</wp:posOffset>
                </wp:positionH>
                <wp:positionV relativeFrom="paragraph">
                  <wp:posOffset>499110</wp:posOffset>
                </wp:positionV>
                <wp:extent cx="0" cy="413385"/>
                <wp:effectExtent l="76200" t="38100" r="57150" b="62865"/>
                <wp:wrapNone/>
                <wp:docPr id="1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4.7pt,39.3pt" to="164.7pt,7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" strokecolor="blue">
                <v:stroke startarrow="block" endarrow="block"/>
              </v:line>
            </w:pict>
          </mc:Fallback>
        </mc:AlternateContent>
      </w:r>
      <w:r w:rsidR="00BD3D4E">
        <w:rPr>
          <w:sz w:val="28"/>
          <w:szCs w:val="28"/>
        </w:rPr>
        <w:t>Выявленную зависимость, оказывающую влияние на налоговые расходы предприятия,  проиллюстрируем рисунком 1.2.</w:t>
      </w:r>
    </w:p>
    <w:p w:rsidR="00BD3D4E" w:rsidRPr="003B61EA" w:rsidRDefault="003B61EA" w:rsidP="003B61EA">
      <w:pPr>
        <w:widowControl w:val="0"/>
        <w:spacing w:line="360" w:lineRule="auto"/>
        <w:ind w:firstLine="709"/>
        <w:jc w:val="center"/>
        <w:rPr>
          <w:b/>
          <w:sz w:val="28"/>
          <w:szCs w:val="28"/>
        </w:rPr>
      </w:pPr>
      <w:r w:rsidRPr="003B61EA">
        <w:rPr>
          <w:b/>
          <w:i/>
          <w:color w:val="0000FF"/>
        </w:rPr>
        <w:t xml:space="preserve">1 пробельная строка  =1,5 интервал </w:t>
      </w:r>
    </w:p>
    <w:p w:rsidR="00BD3D4E" w:rsidRPr="00304D7D" w:rsidRDefault="00754CFE" w:rsidP="00304D7D">
      <w:pPr>
        <w:widowControl w:val="0"/>
        <w:spacing w:line="360" w:lineRule="auto"/>
        <w:jc w:val="center"/>
        <w:rPr>
          <w:b/>
          <w:sz w:val="28"/>
          <w:szCs w:val="2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1DDFFE8E" wp14:editId="353551B2">
                <wp:simplePos x="0" y="0"/>
                <wp:positionH relativeFrom="column">
                  <wp:posOffset>-727075</wp:posOffset>
                </wp:positionH>
                <wp:positionV relativeFrom="paragraph">
                  <wp:posOffset>2985135</wp:posOffset>
                </wp:positionV>
                <wp:extent cx="1932940" cy="390525"/>
                <wp:effectExtent l="0" t="0" r="0" b="0"/>
                <wp:wrapNone/>
                <wp:docPr id="15" name="Поле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2940" cy="3905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6D4D09" w:rsidRPr="00AC2A5F" w:rsidRDefault="006D4D09">
                            <w:pPr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AC2A5F">
                              <w:rPr>
                                <w:b/>
                                <w:i/>
                                <w:color w:val="0000FF"/>
                              </w:rPr>
                              <w:t>Подрисуночная надпись</w:t>
                            </w:r>
                          </w:p>
                        </w:txbxContent>
                      </wps:txbx>
                      <wps:bodyPr vertOverflow="clip" wrap="square" rtlCol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Поле 1" o:spid="_x0000_s1029" type="#_x0000_t202" style="position:absolute;left:0;text-align:left;margin-left:-57.25pt;margin-top:235.05pt;width:152.2pt;height:30.75pt;z-index:2516874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" filled="f" stroked="f">
                <v:textbox>
                  <w:txbxContent>
                    <w:p w:rsidR="006D4D09" w:rsidRPr="00AC2A5F" w:rsidRDefault="006D4D09">
                      <w:pPr>
                        <w:rPr>
                          <w:b/>
                          <w:i/>
                          <w:color w:val="0000FF"/>
                        </w:rPr>
                      </w:pPr>
                      <w:r w:rsidRPr="00AC2A5F">
                        <w:rPr>
                          <w:b/>
                          <w:i/>
                          <w:color w:val="0000FF"/>
                        </w:rPr>
                        <w:t>Подрисуночная надпись</w:t>
                      </w:r>
                    </w:p>
                  </w:txbxContent>
                </v:textbox>
              </v:shape>
            </w:pict>
          </mc:Fallback>
        </mc:AlternateContent>
      </w:r>
      <w:r w:rsidR="00E650BB">
        <w:rPr>
          <w:noProof/>
        </w:rPr>
        <w:drawing>
          <wp:inline distT="0" distB="0" distL="0" distR="0" wp14:anchorId="0B6189E5" wp14:editId="37F3C52C">
            <wp:extent cx="5991225" cy="3390900"/>
            <wp:effectExtent l="0" t="0" r="0" b="0"/>
            <wp:docPr id="1" name="Объект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r w:rsidR="00BD3D4E" w:rsidRPr="00304D7D">
        <w:rPr>
          <w:b/>
          <w:sz w:val="28"/>
          <w:szCs w:val="26"/>
        </w:rPr>
        <w:t>Рисунок</w:t>
      </w:r>
      <w:r w:rsidR="00BD3D4E" w:rsidRPr="00304D7D">
        <w:rPr>
          <w:b/>
          <w:i/>
          <w:sz w:val="28"/>
          <w:szCs w:val="26"/>
        </w:rPr>
        <w:t xml:space="preserve"> </w:t>
      </w:r>
      <w:r w:rsidR="00BD3D4E" w:rsidRPr="00304D7D">
        <w:rPr>
          <w:b/>
          <w:sz w:val="28"/>
          <w:szCs w:val="26"/>
        </w:rPr>
        <w:t>1.2 – Динамика изменения налоговых расходов  ОАО «Прогресс»</w:t>
      </w:r>
    </w:p>
    <w:p w:rsidR="00BD3D4E" w:rsidRPr="00304D7D" w:rsidRDefault="00BD3D4E" w:rsidP="00304D7D">
      <w:pPr>
        <w:widowControl w:val="0"/>
        <w:spacing w:line="360" w:lineRule="auto"/>
        <w:rPr>
          <w:b/>
          <w:sz w:val="26"/>
          <w:szCs w:val="26"/>
        </w:rPr>
      </w:pPr>
      <w:r>
        <w:t>Источник: [30, с.</w:t>
      </w:r>
      <w:r w:rsidR="00304D7D">
        <w:t xml:space="preserve"> </w:t>
      </w:r>
      <w:r>
        <w:t>15].</w:t>
      </w:r>
    </w:p>
    <w:p w:rsidR="00BD3D4E" w:rsidRDefault="00E650BB" w:rsidP="00304D7D">
      <w:pPr>
        <w:widowControl w:val="0"/>
        <w:spacing w:line="360" w:lineRule="auto"/>
        <w:ind w:firstLine="90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 рисунка 1.2 </w:t>
      </w:r>
      <w:r w:rsidR="00BD3D4E">
        <w:rPr>
          <w:sz w:val="28"/>
          <w:szCs w:val="28"/>
        </w:rPr>
        <w:t>видно, что объём налогов, относимых на себестоимость продукции (работ, услуг) постоянно увеличивается. Так, в 20</w:t>
      </w:r>
      <w:r w:rsidR="00754CFE">
        <w:rPr>
          <w:sz w:val="28"/>
          <w:szCs w:val="28"/>
        </w:rPr>
        <w:t>18</w:t>
      </w:r>
      <w:r w:rsidR="00BD3D4E">
        <w:rPr>
          <w:sz w:val="28"/>
          <w:szCs w:val="28"/>
        </w:rPr>
        <w:t xml:space="preserve"> году налоги, относимые на себестоимость продукции (работ, услуг) предприятия</w:t>
      </w:r>
      <w:r w:rsidR="006F5F99">
        <w:rPr>
          <w:sz w:val="28"/>
          <w:szCs w:val="28"/>
        </w:rPr>
        <w:t>,</w:t>
      </w:r>
      <w:r w:rsidR="00BD3D4E">
        <w:rPr>
          <w:sz w:val="28"/>
          <w:szCs w:val="28"/>
        </w:rPr>
        <w:t xml:space="preserve"> увеличились по сравнению с 20</w:t>
      </w:r>
      <w:r w:rsidR="00754CFE">
        <w:rPr>
          <w:sz w:val="28"/>
          <w:szCs w:val="28"/>
        </w:rPr>
        <w:t>17</w:t>
      </w:r>
      <w:r w:rsidR="00BD3D4E">
        <w:rPr>
          <w:sz w:val="28"/>
          <w:szCs w:val="28"/>
        </w:rPr>
        <w:t xml:space="preserve"> годом на 11,3</w:t>
      </w:r>
      <w:r w:rsidR="00F813CC">
        <w:rPr>
          <w:sz w:val="28"/>
          <w:szCs w:val="28"/>
        </w:rPr>
        <w:t xml:space="preserve"> </w:t>
      </w:r>
      <w:r w:rsidR="00BD3D4E">
        <w:rPr>
          <w:sz w:val="28"/>
          <w:szCs w:val="28"/>
        </w:rPr>
        <w:t xml:space="preserve">%. </w:t>
      </w:r>
    </w:p>
    <w:p w:rsidR="004004B6" w:rsidRDefault="004004B6" w:rsidP="00304D7D">
      <w:pPr>
        <w:widowControl w:val="0"/>
        <w:spacing w:line="360" w:lineRule="auto"/>
        <w:ind w:firstLine="902"/>
        <w:jc w:val="both"/>
      </w:pPr>
    </w:p>
    <w:p w:rsidR="00BD3D4E" w:rsidRDefault="00BD3D4E" w:rsidP="00BD3D4E">
      <w:pPr>
        <w:spacing w:line="360" w:lineRule="exact"/>
        <w:rPr>
          <w:color w:val="000000"/>
          <w:sz w:val="26"/>
          <w:szCs w:val="26"/>
        </w:rPr>
      </w:pPr>
    </w:p>
    <w:p w:rsidR="004004B6" w:rsidRDefault="004004B6" w:rsidP="00BD3D4E">
      <w:pPr>
        <w:spacing w:line="360" w:lineRule="exact"/>
        <w:jc w:val="center"/>
        <w:rPr>
          <w:b/>
          <w:i/>
          <w:color w:val="000000"/>
          <w:sz w:val="28"/>
          <w:szCs w:val="28"/>
        </w:rPr>
      </w:pPr>
    </w:p>
    <w:p w:rsidR="004004B6" w:rsidRDefault="004004B6" w:rsidP="00BD3D4E">
      <w:pPr>
        <w:spacing w:line="360" w:lineRule="exact"/>
        <w:jc w:val="center"/>
        <w:rPr>
          <w:b/>
          <w:i/>
          <w:color w:val="000000"/>
          <w:sz w:val="28"/>
          <w:szCs w:val="28"/>
        </w:rPr>
      </w:pPr>
    </w:p>
    <w:p w:rsidR="004004B6" w:rsidRDefault="004004B6" w:rsidP="00BD3D4E">
      <w:pPr>
        <w:spacing w:line="360" w:lineRule="exact"/>
        <w:jc w:val="center"/>
        <w:rPr>
          <w:b/>
          <w:i/>
          <w:color w:val="000000"/>
          <w:sz w:val="28"/>
          <w:szCs w:val="28"/>
        </w:rPr>
      </w:pPr>
    </w:p>
    <w:p w:rsidR="009022A5" w:rsidRPr="009022A5" w:rsidRDefault="009022A5" w:rsidP="009022A5">
      <w:pPr>
        <w:widowControl w:val="0"/>
        <w:spacing w:line="360" w:lineRule="auto"/>
        <w:jc w:val="center"/>
        <w:rPr>
          <w:b/>
          <w:i/>
          <w:color w:val="7030A0"/>
          <w:sz w:val="28"/>
          <w:szCs w:val="28"/>
        </w:rPr>
      </w:pPr>
      <w:r w:rsidRPr="009022A5">
        <w:rPr>
          <w:b/>
          <w:i/>
          <w:color w:val="7030A0"/>
          <w:sz w:val="28"/>
          <w:szCs w:val="28"/>
        </w:rPr>
        <w:lastRenderedPageBreak/>
        <w:t>единицы измерения – на</w:t>
      </w:r>
      <w:r>
        <w:rPr>
          <w:b/>
          <w:i/>
          <w:color w:val="7030A0"/>
          <w:sz w:val="28"/>
          <w:szCs w:val="28"/>
        </w:rPr>
        <w:t>д рисунком:</w:t>
      </w:r>
    </w:p>
    <w:p w:rsidR="004004B6" w:rsidRDefault="004004B6" w:rsidP="009022A5">
      <w:pPr>
        <w:spacing w:line="360" w:lineRule="auto"/>
        <w:jc w:val="center"/>
        <w:rPr>
          <w:b/>
          <w:i/>
          <w:color w:val="000000"/>
          <w:sz w:val="28"/>
          <w:szCs w:val="28"/>
        </w:rPr>
      </w:pPr>
    </w:p>
    <w:p w:rsidR="009022A5" w:rsidRPr="009022A5" w:rsidRDefault="00E45548" w:rsidP="009022A5">
      <w:pPr>
        <w:widowControl w:val="0"/>
        <w:tabs>
          <w:tab w:val="left" w:pos="5760"/>
        </w:tabs>
        <w:spacing w:line="360" w:lineRule="auto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503F93">
        <w:rPr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47DDB08B" wp14:editId="1ECA9EB6">
                <wp:simplePos x="0" y="0"/>
                <wp:positionH relativeFrom="column">
                  <wp:posOffset>4834890</wp:posOffset>
                </wp:positionH>
                <wp:positionV relativeFrom="paragraph">
                  <wp:posOffset>1442085</wp:posOffset>
                </wp:positionV>
                <wp:extent cx="0" cy="413385"/>
                <wp:effectExtent l="76200" t="38100" r="57150" b="62865"/>
                <wp:wrapNone/>
                <wp:docPr id="2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80.7pt,113.55pt" to="380.7pt,14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" strokecolor="blue">
                <v:stroke startarrow="block" endarrow="block"/>
              </v:line>
            </w:pict>
          </mc:Fallback>
        </mc:AlternateContent>
      </w:r>
      <w:r w:rsidR="009022A5" w:rsidRPr="009022A5">
        <w:rPr>
          <w:bCs/>
          <w:sz w:val="28"/>
          <w:szCs w:val="28"/>
        </w:rPr>
        <w:t>Показатели внешнеэкономической деятельности 2011-2017 гг., тыс. долл. США</w:t>
      </w:r>
      <w:r w:rsidR="009022A5" w:rsidRPr="009022A5">
        <w:rPr>
          <w:rFonts w:eastAsiaTheme="minorHAnsi"/>
          <w:sz w:val="28"/>
          <w:szCs w:val="28"/>
          <w:lang w:eastAsia="en-US"/>
        </w:rPr>
        <w:t xml:space="preserve"> ОАО «Витебские ковры» представлены на рисунке 2.1</w:t>
      </w:r>
      <w:r w:rsidR="009022A5" w:rsidRPr="009022A5">
        <w:rPr>
          <w:rFonts w:asciiTheme="minorHAnsi" w:eastAsiaTheme="minorHAnsi" w:hAnsiTheme="minorHAnsi" w:cstheme="minorBidi"/>
          <w:sz w:val="28"/>
          <w:szCs w:val="28"/>
          <w:lang w:eastAsia="en-US"/>
        </w:rPr>
        <w:t xml:space="preserve">. </w:t>
      </w:r>
      <w:r w:rsidR="009022A5" w:rsidRPr="009022A5">
        <w:rPr>
          <w:rFonts w:eastAsiaTheme="minorHAnsi"/>
          <w:sz w:val="28"/>
          <w:szCs w:val="28"/>
          <w:lang w:eastAsia="en-US"/>
        </w:rPr>
        <w:t>Внешнеторговый оборот предприятия в 2015 году составил 62561 тыс. долларов, в 2016 году - 60873</w:t>
      </w:r>
      <w:r w:rsidR="009022A5" w:rsidRPr="009022A5">
        <w:rPr>
          <w:bCs/>
          <w:sz w:val="28"/>
          <w:szCs w:val="28"/>
        </w:rPr>
        <w:t xml:space="preserve"> тыс. долл</w:t>
      </w:r>
      <w:r w:rsidR="009022A5" w:rsidRPr="009022A5">
        <w:rPr>
          <w:rFonts w:eastAsiaTheme="minorHAnsi"/>
          <w:sz w:val="28"/>
          <w:szCs w:val="28"/>
          <w:lang w:eastAsia="en-US"/>
        </w:rPr>
        <w:t>аров</w:t>
      </w:r>
      <w:r w:rsidR="009022A5" w:rsidRPr="009022A5">
        <w:rPr>
          <w:bCs/>
          <w:sz w:val="28"/>
          <w:szCs w:val="28"/>
        </w:rPr>
        <w:t xml:space="preserve">, в 2017 году – 72818 тыс. долл. </w:t>
      </w:r>
      <w:r w:rsidR="009022A5" w:rsidRPr="009022A5">
        <w:rPr>
          <w:rFonts w:eastAsiaTheme="minorHAnsi"/>
          <w:sz w:val="28"/>
          <w:szCs w:val="28"/>
          <w:lang w:eastAsia="en-US"/>
        </w:rPr>
        <w:t xml:space="preserve">Продукция предприятия экспортируется в основном в Российскую Федерацию и Казахстан. </w:t>
      </w:r>
    </w:p>
    <w:p w:rsidR="009022A5" w:rsidRPr="009022A5" w:rsidRDefault="00E45548" w:rsidP="009022A5">
      <w:pPr>
        <w:spacing w:line="360" w:lineRule="auto"/>
        <w:jc w:val="right"/>
        <w:rPr>
          <w:b/>
          <w:sz w:val="28"/>
          <w:szCs w:val="28"/>
        </w:rPr>
      </w:pPr>
      <w:bookmarkStart w:id="1" w:name="a14"/>
      <w:bookmarkStart w:id="2" w:name="a32"/>
      <w:bookmarkEnd w:id="1"/>
      <w:bookmarkEnd w:id="2"/>
      <w:r w:rsidRPr="003B61EA">
        <w:rPr>
          <w:b/>
          <w:i/>
          <w:color w:val="0000FF"/>
        </w:rPr>
        <w:t>1 пробельная строка</w:t>
      </w:r>
      <w:r>
        <w:rPr>
          <w:bCs/>
          <w:noProof/>
          <w:sz w:val="28"/>
          <w:szCs w:val="28"/>
        </w:rPr>
        <w:t xml:space="preserve"> </w:t>
      </w:r>
      <w:r w:rsidR="009022A5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5E377A44" wp14:editId="115A6DDB">
                <wp:simplePos x="0" y="0"/>
                <wp:positionH relativeFrom="column">
                  <wp:posOffset>4520565</wp:posOffset>
                </wp:positionH>
                <wp:positionV relativeFrom="paragraph">
                  <wp:posOffset>248285</wp:posOffset>
                </wp:positionV>
                <wp:extent cx="257175" cy="133350"/>
                <wp:effectExtent l="0" t="0" r="85725" b="57150"/>
                <wp:wrapNone/>
                <wp:docPr id="22" name="Прямая со стрелкой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7175" cy="1333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2" o:spid="_x0000_s1026" type="#_x0000_t32" style="position:absolute;margin-left:355.95pt;margin-top:19.55pt;width:20.25pt;height:10.5pt;z-index:251690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" strokecolor="blue">
                <v:stroke endarrow="open"/>
              </v:shape>
            </w:pict>
          </mc:Fallback>
        </mc:AlternateContent>
      </w:r>
      <w:r w:rsidR="009022A5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5535144B" wp14:editId="705861C0">
                <wp:simplePos x="0" y="0"/>
                <wp:positionH relativeFrom="column">
                  <wp:posOffset>4025265</wp:posOffset>
                </wp:positionH>
                <wp:positionV relativeFrom="paragraph">
                  <wp:posOffset>248285</wp:posOffset>
                </wp:positionV>
                <wp:extent cx="495300" cy="0"/>
                <wp:effectExtent l="0" t="0" r="19050" b="19050"/>
                <wp:wrapNone/>
                <wp:docPr id="20" name="Прямая соединительная линия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95300" cy="0"/>
                        </a:xfrm>
                        <a:prstGeom prst="line">
                          <a:avLst/>
                        </a:prstGeom>
                        <a:ln>
                          <a:solidFill>
                            <a:srgbClr val="0000FF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0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6.95pt,19.55pt" to="355.9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" strokecolor="blue"/>
            </w:pict>
          </mc:Fallback>
        </mc:AlternateContent>
      </w:r>
      <w:r w:rsidR="009022A5">
        <w:rPr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09AB0128" wp14:editId="00581F7F">
                <wp:simplePos x="0" y="0"/>
                <wp:positionH relativeFrom="column">
                  <wp:posOffset>2501265</wp:posOffset>
                </wp:positionH>
                <wp:positionV relativeFrom="paragraph">
                  <wp:posOffset>95885</wp:posOffset>
                </wp:positionV>
                <wp:extent cx="1771650" cy="285750"/>
                <wp:effectExtent l="0" t="0" r="0" b="0"/>
                <wp:wrapNone/>
                <wp:docPr id="19" name="Поле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71650" cy="2857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09" w:rsidRPr="009022A5" w:rsidRDefault="006D4D09">
                            <w:pPr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9022A5">
                              <w:rPr>
                                <w:b/>
                                <w:i/>
                                <w:color w:val="0000FF"/>
                              </w:rPr>
                              <w:t>Единиц</w:t>
                            </w:r>
                            <w:r>
                              <w:rPr>
                                <w:b/>
                                <w:i/>
                                <w:color w:val="0000FF"/>
                              </w:rPr>
                              <w:t>а</w:t>
                            </w:r>
                            <w:r w:rsidRPr="009022A5">
                              <w:rPr>
                                <w:b/>
                                <w:i/>
                                <w:color w:val="0000FF"/>
                              </w:rPr>
                              <w:t xml:space="preserve"> измерения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19" o:spid="_x0000_s1030" type="#_x0000_t202" style="position:absolute;left:0;text-align:left;margin-left:196.95pt;margin-top:7.55pt;width:139.5pt;height:22.5pt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" fillcolor="white [3201]" stroked="f" strokeweight=".5pt">
                <v:textbox>
                  <w:txbxContent>
                    <w:p w:rsidR="006D4D09" w:rsidRPr="009022A5" w:rsidRDefault="006D4D09">
                      <w:pPr>
                        <w:rPr>
                          <w:b/>
                          <w:i/>
                          <w:color w:val="0000FF"/>
                        </w:rPr>
                      </w:pPr>
                      <w:r w:rsidRPr="009022A5">
                        <w:rPr>
                          <w:b/>
                          <w:i/>
                          <w:color w:val="0000FF"/>
                        </w:rPr>
                        <w:t>Единиц</w:t>
                      </w:r>
                      <w:r>
                        <w:rPr>
                          <w:b/>
                          <w:i/>
                          <w:color w:val="0000FF"/>
                        </w:rPr>
                        <w:t>а</w:t>
                      </w:r>
                      <w:r w:rsidRPr="009022A5">
                        <w:rPr>
                          <w:b/>
                          <w:i/>
                          <w:color w:val="0000FF"/>
                        </w:rPr>
                        <w:t xml:space="preserve"> измерения </w:t>
                      </w:r>
                    </w:p>
                  </w:txbxContent>
                </v:textbox>
              </v:shape>
            </w:pict>
          </mc:Fallback>
        </mc:AlternateContent>
      </w:r>
    </w:p>
    <w:p w:rsidR="009022A5" w:rsidRPr="009022A5" w:rsidRDefault="009022A5" w:rsidP="009022A5">
      <w:pPr>
        <w:spacing w:line="360" w:lineRule="auto"/>
        <w:jc w:val="right"/>
      </w:pPr>
      <w:r w:rsidRPr="009022A5">
        <w:rPr>
          <w:b/>
          <w:sz w:val="28"/>
          <w:szCs w:val="28"/>
        </w:rPr>
        <w:t>В тыс. долл. США</w:t>
      </w:r>
    </w:p>
    <w:p w:rsidR="009022A5" w:rsidRPr="009022A5" w:rsidRDefault="009022A5" w:rsidP="009022A5">
      <w:pPr>
        <w:spacing w:line="360" w:lineRule="auto"/>
        <w:jc w:val="center"/>
        <w:rPr>
          <w:b/>
          <w:sz w:val="28"/>
          <w:szCs w:val="28"/>
        </w:rPr>
      </w:pPr>
      <w:r w:rsidRPr="009022A5">
        <w:rPr>
          <w:b/>
          <w:noProof/>
          <w:sz w:val="28"/>
          <w:szCs w:val="28"/>
        </w:rPr>
        <w:drawing>
          <wp:inline distT="0" distB="0" distL="0" distR="0" wp14:anchorId="4FBCF4F2" wp14:editId="1F0DCF65">
            <wp:extent cx="6352101" cy="3456000"/>
            <wp:effectExtent l="0" t="0" r="0" b="0"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52101" cy="34560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9022A5" w:rsidRPr="009022A5" w:rsidRDefault="009022A5" w:rsidP="009022A5">
      <w:pPr>
        <w:spacing w:line="360" w:lineRule="auto"/>
        <w:jc w:val="center"/>
        <w:rPr>
          <w:b/>
          <w:sz w:val="28"/>
          <w:szCs w:val="28"/>
        </w:rPr>
      </w:pPr>
      <w:r w:rsidRPr="009022A5">
        <w:rPr>
          <w:b/>
          <w:sz w:val="28"/>
          <w:szCs w:val="28"/>
        </w:rPr>
        <w:t>Рисунок 2.1 – Показатели внешнеэкономической деятельности</w:t>
      </w:r>
    </w:p>
    <w:p w:rsidR="009022A5" w:rsidRPr="009022A5" w:rsidRDefault="009022A5" w:rsidP="009022A5">
      <w:pPr>
        <w:spacing w:line="360" w:lineRule="auto"/>
        <w:jc w:val="both"/>
      </w:pPr>
      <w:r w:rsidRPr="009022A5">
        <w:t>Составлено автором на основе данных организации.</w:t>
      </w:r>
    </w:p>
    <w:p w:rsidR="009022A5" w:rsidRPr="009022A5" w:rsidRDefault="009022A5" w:rsidP="009022A5">
      <w:pPr>
        <w:spacing w:line="360" w:lineRule="auto"/>
        <w:ind w:firstLine="709"/>
        <w:jc w:val="both"/>
        <w:rPr>
          <w:sz w:val="28"/>
          <w:szCs w:val="28"/>
          <w:lang w:eastAsia="ar-SA"/>
        </w:rPr>
      </w:pPr>
      <w:r w:rsidRPr="009022A5">
        <w:rPr>
          <w:sz w:val="28"/>
          <w:szCs w:val="28"/>
          <w:lang w:eastAsia="ar-SA"/>
        </w:rPr>
        <w:t>Годовой объем продаж ОАО «Витебские ковры» составляет 23 млн. м</w:t>
      </w:r>
      <w:proofErr w:type="gramStart"/>
      <w:r w:rsidRPr="009022A5">
        <w:rPr>
          <w:sz w:val="28"/>
          <w:szCs w:val="28"/>
          <w:vertAlign w:val="superscript"/>
          <w:lang w:eastAsia="ar-SA"/>
        </w:rPr>
        <w:t>2</w:t>
      </w:r>
      <w:proofErr w:type="gramEnd"/>
      <w:r w:rsidRPr="009022A5">
        <w:rPr>
          <w:sz w:val="28"/>
          <w:szCs w:val="28"/>
          <w:vertAlign w:val="superscript"/>
          <w:lang w:eastAsia="ar-SA"/>
        </w:rPr>
        <w:t xml:space="preserve"> </w:t>
      </w:r>
      <w:r w:rsidRPr="009022A5">
        <w:rPr>
          <w:sz w:val="28"/>
          <w:szCs w:val="28"/>
          <w:lang w:eastAsia="ar-SA"/>
        </w:rPr>
        <w:t xml:space="preserve">ковровых изделий и покрытий. Структура продаж ОАО «Витебские ковры» по регионам следующая: Беларусь — 9,1 %, Российская Федерация — 68,3 %, Казахстан, Украина, Кыргызстан, Молдова, Таджикистан и др. — 22,6 % и представлена на диаграмме </w:t>
      </w:r>
      <w:r>
        <w:rPr>
          <w:sz w:val="28"/>
          <w:szCs w:val="28"/>
          <w:lang w:eastAsia="ar-SA"/>
        </w:rPr>
        <w:t>(рисунок 2.2)</w:t>
      </w:r>
      <w:r w:rsidRPr="009022A5">
        <w:rPr>
          <w:sz w:val="28"/>
          <w:szCs w:val="28"/>
          <w:lang w:eastAsia="ar-SA"/>
        </w:rPr>
        <w:t xml:space="preserve">. </w:t>
      </w:r>
    </w:p>
    <w:p w:rsidR="008271CB" w:rsidRPr="00EF1AC7" w:rsidRDefault="008271CB" w:rsidP="008271CB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i/>
          <w:color w:val="0070C0"/>
          <w:sz w:val="28"/>
          <w:szCs w:val="28"/>
        </w:rPr>
      </w:pPr>
      <w:r w:rsidRPr="00EF1AC7">
        <w:rPr>
          <w:b/>
          <w:color w:val="0070C0"/>
          <w:sz w:val="28"/>
          <w:szCs w:val="28"/>
        </w:rPr>
        <w:lastRenderedPageBreak/>
        <w:t>Требования к оформлению таблиц:</w:t>
      </w:r>
    </w:p>
    <w:p w:rsidR="008271CB" w:rsidRDefault="008271CB" w:rsidP="008271CB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color w:val="0000FF"/>
          <w:u w:val="single"/>
        </w:rPr>
      </w:pPr>
    </w:p>
    <w:p w:rsidR="008271CB" w:rsidRPr="00676FD4" w:rsidRDefault="008271CB" w:rsidP="008271C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76FD4">
        <w:rPr>
          <w:color w:val="000000"/>
          <w:sz w:val="28"/>
          <w:szCs w:val="28"/>
        </w:rPr>
        <w:t xml:space="preserve">Заголовок помещать над таблицей, </w:t>
      </w:r>
      <w:r w:rsidR="00334CC6">
        <w:rPr>
          <w:color w:val="000000"/>
          <w:sz w:val="28"/>
          <w:szCs w:val="28"/>
        </w:rPr>
        <w:t>выравнивание – по ширине</w:t>
      </w:r>
      <w:r w:rsidRPr="00676FD4">
        <w:rPr>
          <w:color w:val="000000"/>
          <w:sz w:val="28"/>
          <w:szCs w:val="28"/>
        </w:rPr>
        <w:t>, без абзац</w:t>
      </w:r>
      <w:r w:rsidR="00334CC6">
        <w:rPr>
          <w:color w:val="000000"/>
          <w:sz w:val="28"/>
          <w:szCs w:val="28"/>
        </w:rPr>
        <w:t>ного отступа</w:t>
      </w:r>
      <w:r w:rsidRPr="00676FD4">
        <w:rPr>
          <w:color w:val="000000"/>
          <w:sz w:val="28"/>
          <w:szCs w:val="28"/>
        </w:rPr>
        <w:t xml:space="preserve">, жирным шрифтом </w:t>
      </w:r>
      <w:r>
        <w:rPr>
          <w:color w:val="000000"/>
          <w:sz w:val="28"/>
          <w:szCs w:val="28"/>
        </w:rPr>
        <w:t>№</w:t>
      </w:r>
      <w:r w:rsidR="00865BB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14</w:t>
      </w:r>
      <w:r w:rsidRPr="00676FD4">
        <w:rPr>
          <w:color w:val="000000"/>
          <w:sz w:val="28"/>
          <w:szCs w:val="28"/>
        </w:rPr>
        <w:t xml:space="preserve">. </w:t>
      </w:r>
    </w:p>
    <w:p w:rsidR="008271CB" w:rsidRDefault="008271CB" w:rsidP="008271CB">
      <w:pPr>
        <w:numPr>
          <w:ilvl w:val="0"/>
          <w:numId w:val="4"/>
        </w:numPr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76FD4">
        <w:rPr>
          <w:color w:val="000000"/>
          <w:sz w:val="28"/>
          <w:szCs w:val="28"/>
        </w:rPr>
        <w:t>Нумерация сквозная или по разделам. Нумерация арабскими цифрами. После номера – тире.</w:t>
      </w:r>
      <w:r>
        <w:rPr>
          <w:color w:val="000000"/>
          <w:sz w:val="28"/>
          <w:szCs w:val="28"/>
        </w:rPr>
        <w:t xml:space="preserve"> </w:t>
      </w:r>
      <w:r w:rsidRPr="00334CC6">
        <w:rPr>
          <w:b/>
          <w:color w:val="7030A0"/>
          <w:sz w:val="28"/>
          <w:szCs w:val="28"/>
        </w:rPr>
        <w:t>Например:</w:t>
      </w:r>
      <w:r w:rsidRPr="00676FD4">
        <w:rPr>
          <w:color w:val="000000"/>
          <w:sz w:val="28"/>
          <w:szCs w:val="28"/>
        </w:rPr>
        <w:t xml:space="preserve"> </w:t>
      </w:r>
    </w:p>
    <w:p w:rsidR="008271CB" w:rsidRPr="00676FD4" w:rsidRDefault="008271CB" w:rsidP="008271CB">
      <w:pPr>
        <w:spacing w:line="360" w:lineRule="auto"/>
        <w:jc w:val="both"/>
        <w:rPr>
          <w:color w:val="000000"/>
          <w:sz w:val="28"/>
          <w:szCs w:val="28"/>
        </w:rPr>
      </w:pPr>
      <w:r w:rsidRPr="00676FD4">
        <w:rPr>
          <w:b/>
          <w:color w:val="000000"/>
          <w:sz w:val="28"/>
          <w:szCs w:val="28"/>
        </w:rPr>
        <w:t xml:space="preserve">Таблица </w:t>
      </w:r>
      <w:r>
        <w:rPr>
          <w:b/>
          <w:color w:val="000000"/>
          <w:sz w:val="28"/>
          <w:szCs w:val="28"/>
        </w:rPr>
        <w:t>1.</w:t>
      </w:r>
      <w:r w:rsidRPr="00676FD4">
        <w:rPr>
          <w:b/>
          <w:color w:val="000000"/>
          <w:sz w:val="28"/>
          <w:szCs w:val="28"/>
        </w:rPr>
        <w:t>3 – Объем продаж ОАО «Винт»</w:t>
      </w:r>
    </w:p>
    <w:p w:rsidR="008271CB" w:rsidRPr="00676FD4" w:rsidRDefault="008271CB" w:rsidP="008271CB">
      <w:pPr>
        <w:numPr>
          <w:ilvl w:val="0"/>
          <w:numId w:val="5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76FD4">
        <w:rPr>
          <w:color w:val="000000"/>
          <w:sz w:val="28"/>
          <w:szCs w:val="28"/>
        </w:rPr>
        <w:t xml:space="preserve">Под таблицей </w:t>
      </w:r>
      <w:r>
        <w:rPr>
          <w:color w:val="000000"/>
          <w:sz w:val="28"/>
          <w:szCs w:val="28"/>
        </w:rPr>
        <w:t>источник</w:t>
      </w:r>
      <w:r w:rsidRPr="00676FD4">
        <w:rPr>
          <w:color w:val="000000"/>
          <w:sz w:val="28"/>
          <w:szCs w:val="28"/>
        </w:rPr>
        <w:t xml:space="preserve">: не жирно, шрифтом </w:t>
      </w:r>
      <w:r w:rsidR="00865BBE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 xml:space="preserve">10–12 </w:t>
      </w:r>
      <w:proofErr w:type="spellStart"/>
      <w:r>
        <w:rPr>
          <w:color w:val="000000"/>
          <w:sz w:val="28"/>
          <w:szCs w:val="28"/>
        </w:rPr>
        <w:t>пт</w:t>
      </w:r>
      <w:proofErr w:type="spellEnd"/>
      <w:r>
        <w:rPr>
          <w:color w:val="000000"/>
          <w:sz w:val="28"/>
          <w:szCs w:val="28"/>
        </w:rPr>
        <w:t xml:space="preserve">, выравнивание – по левому краю. </w:t>
      </w:r>
      <w:r w:rsidRPr="008271CB">
        <w:rPr>
          <w:b/>
          <w:color w:val="7030A0"/>
          <w:sz w:val="28"/>
          <w:szCs w:val="28"/>
        </w:rPr>
        <w:t>Например:</w:t>
      </w:r>
    </w:p>
    <w:p w:rsidR="008271CB" w:rsidRPr="008271CB" w:rsidRDefault="008271CB" w:rsidP="008271CB">
      <w:pPr>
        <w:spacing w:line="360" w:lineRule="auto"/>
        <w:jc w:val="both"/>
        <w:rPr>
          <w:color w:val="000000"/>
        </w:rPr>
      </w:pPr>
      <w:r w:rsidRPr="008271CB">
        <w:rPr>
          <w:color w:val="000000"/>
        </w:rPr>
        <w:t>«Источник: [2, с.</w:t>
      </w:r>
      <w:r>
        <w:rPr>
          <w:color w:val="000000"/>
        </w:rPr>
        <w:t xml:space="preserve"> </w:t>
      </w:r>
      <w:r w:rsidRPr="008271CB">
        <w:rPr>
          <w:color w:val="000000"/>
        </w:rPr>
        <w:t>17].» или «Источник: собственная разработка</w:t>
      </w:r>
      <w:proofErr w:type="gramStart"/>
      <w:r w:rsidRPr="008271CB">
        <w:rPr>
          <w:color w:val="000000"/>
        </w:rPr>
        <w:t>.»</w:t>
      </w:r>
      <w:r>
        <w:rPr>
          <w:color w:val="000000"/>
        </w:rPr>
        <w:t>.</w:t>
      </w:r>
      <w:proofErr w:type="gramEnd"/>
    </w:p>
    <w:p w:rsidR="008271CB" w:rsidRPr="00676FD4" w:rsidRDefault="008271CB" w:rsidP="008271CB">
      <w:pPr>
        <w:numPr>
          <w:ilvl w:val="0"/>
          <w:numId w:val="5"/>
        </w:numPr>
        <w:tabs>
          <w:tab w:val="clear" w:pos="720"/>
        </w:tabs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76FD4">
        <w:rPr>
          <w:color w:val="000000"/>
          <w:sz w:val="28"/>
          <w:szCs w:val="28"/>
        </w:rPr>
        <w:t xml:space="preserve">Таблицу помещают после </w:t>
      </w:r>
      <w:r>
        <w:rPr>
          <w:color w:val="000000"/>
          <w:sz w:val="28"/>
          <w:szCs w:val="28"/>
        </w:rPr>
        <w:t xml:space="preserve">первого </w:t>
      </w:r>
      <w:r w:rsidRPr="00676FD4">
        <w:rPr>
          <w:color w:val="000000"/>
          <w:sz w:val="28"/>
          <w:szCs w:val="28"/>
        </w:rPr>
        <w:t>упоминания или сразу же на</w:t>
      </w:r>
      <w:r>
        <w:rPr>
          <w:color w:val="000000"/>
          <w:sz w:val="28"/>
          <w:szCs w:val="28"/>
        </w:rPr>
        <w:t xml:space="preserve"> </w:t>
      </w:r>
      <w:r w:rsidRPr="00676FD4">
        <w:rPr>
          <w:color w:val="000000"/>
          <w:sz w:val="28"/>
          <w:szCs w:val="28"/>
        </w:rPr>
        <w:t>следующей стр</w:t>
      </w:r>
      <w:r>
        <w:rPr>
          <w:color w:val="000000"/>
          <w:sz w:val="28"/>
          <w:szCs w:val="28"/>
        </w:rPr>
        <w:t>анице.</w:t>
      </w:r>
      <w:r w:rsidRPr="00676FD4">
        <w:rPr>
          <w:color w:val="000000"/>
          <w:sz w:val="28"/>
          <w:szCs w:val="28"/>
        </w:rPr>
        <w:t xml:space="preserve"> Подводка к таблице примерно такая: </w:t>
      </w:r>
      <w:r w:rsidR="00865BBE">
        <w:rPr>
          <w:color w:val="000000"/>
          <w:sz w:val="28"/>
          <w:szCs w:val="28"/>
        </w:rPr>
        <w:t>«</w:t>
      </w:r>
      <w:r w:rsidRPr="00676FD4">
        <w:rPr>
          <w:color w:val="000000"/>
          <w:sz w:val="28"/>
          <w:szCs w:val="28"/>
        </w:rPr>
        <w:t>в соответствии с таблицей 1.3….</w:t>
      </w:r>
      <w:r w:rsidR="00865BBE">
        <w:rPr>
          <w:color w:val="000000"/>
          <w:sz w:val="28"/>
          <w:szCs w:val="28"/>
        </w:rPr>
        <w:t xml:space="preserve">» </w:t>
      </w:r>
      <w:r w:rsidRPr="00676FD4">
        <w:rPr>
          <w:color w:val="000000"/>
          <w:sz w:val="28"/>
          <w:szCs w:val="28"/>
        </w:rPr>
        <w:t>При этом</w:t>
      </w:r>
      <w:r>
        <w:rPr>
          <w:color w:val="000000"/>
          <w:sz w:val="28"/>
          <w:szCs w:val="28"/>
        </w:rPr>
        <w:t>, слово</w:t>
      </w:r>
      <w:r w:rsidRPr="00676F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«</w:t>
      </w:r>
      <w:r w:rsidRPr="00676FD4">
        <w:rPr>
          <w:color w:val="000000"/>
          <w:sz w:val="28"/>
          <w:szCs w:val="28"/>
        </w:rPr>
        <w:t>таблица</w:t>
      </w:r>
      <w:r>
        <w:rPr>
          <w:color w:val="000000"/>
          <w:sz w:val="28"/>
          <w:szCs w:val="28"/>
        </w:rPr>
        <w:t>»</w:t>
      </w:r>
      <w:r w:rsidRPr="00676FD4">
        <w:rPr>
          <w:color w:val="000000"/>
          <w:sz w:val="28"/>
          <w:szCs w:val="28"/>
        </w:rPr>
        <w:t xml:space="preserve"> в такой подводке </w:t>
      </w:r>
      <w:r w:rsidRPr="008271CB">
        <w:rPr>
          <w:b/>
          <w:color w:val="FF0000"/>
          <w:sz w:val="28"/>
          <w:szCs w:val="28"/>
        </w:rPr>
        <w:t>не сокращается</w:t>
      </w:r>
      <w:r w:rsidRPr="008271CB">
        <w:rPr>
          <w:color w:val="FF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(табл.)</w:t>
      </w:r>
      <w:r w:rsidRPr="00676FD4">
        <w:rPr>
          <w:color w:val="000000"/>
          <w:sz w:val="28"/>
          <w:szCs w:val="28"/>
        </w:rPr>
        <w:t>, а пишется полностью</w:t>
      </w:r>
      <w:r>
        <w:rPr>
          <w:color w:val="000000"/>
          <w:sz w:val="28"/>
          <w:szCs w:val="28"/>
        </w:rPr>
        <w:t xml:space="preserve"> (таблица, в таблице и т.п.)</w:t>
      </w:r>
      <w:r w:rsidRPr="00676FD4">
        <w:rPr>
          <w:color w:val="000000"/>
          <w:sz w:val="28"/>
          <w:szCs w:val="28"/>
        </w:rPr>
        <w:t>.</w:t>
      </w:r>
    </w:p>
    <w:p w:rsidR="008271CB" w:rsidRPr="00865BBE" w:rsidRDefault="008271CB" w:rsidP="008271CB">
      <w:pPr>
        <w:numPr>
          <w:ilvl w:val="0"/>
          <w:numId w:val="5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proofErr w:type="gramStart"/>
      <w:r w:rsidRPr="00676FD4">
        <w:rPr>
          <w:color w:val="000000"/>
          <w:sz w:val="28"/>
          <w:szCs w:val="28"/>
        </w:rPr>
        <w:t>Заголовки граф таблицы должны начинаться с прописной</w:t>
      </w:r>
      <w:r>
        <w:rPr>
          <w:color w:val="000000"/>
          <w:sz w:val="28"/>
          <w:szCs w:val="28"/>
        </w:rPr>
        <w:t xml:space="preserve"> </w:t>
      </w:r>
      <w:r w:rsidRPr="00676FD4">
        <w:rPr>
          <w:color w:val="000000"/>
          <w:sz w:val="28"/>
          <w:szCs w:val="28"/>
        </w:rPr>
        <w:t>букв</w:t>
      </w:r>
      <w:r w:rsidR="002207D0">
        <w:rPr>
          <w:color w:val="000000"/>
          <w:sz w:val="28"/>
          <w:szCs w:val="28"/>
        </w:rPr>
        <w:t>ы, а подзаголовки – со строчной, если они составляют одно предложение с заголовком, и с прописной, если они имеют самостоятельное значение</w:t>
      </w:r>
      <w:r w:rsidRPr="00676FD4">
        <w:rPr>
          <w:color w:val="000000"/>
          <w:sz w:val="28"/>
          <w:szCs w:val="28"/>
        </w:rPr>
        <w:t>.</w:t>
      </w:r>
      <w:proofErr w:type="gramEnd"/>
      <w:r w:rsidRPr="00676FD4">
        <w:rPr>
          <w:color w:val="000000"/>
          <w:sz w:val="28"/>
          <w:szCs w:val="28"/>
        </w:rPr>
        <w:t xml:space="preserve"> В конце заголовков и подзаголовков </w:t>
      </w:r>
      <w:r w:rsidRPr="008271CB">
        <w:rPr>
          <w:b/>
          <w:color w:val="FF0000"/>
          <w:sz w:val="28"/>
          <w:szCs w:val="28"/>
        </w:rPr>
        <w:t>точку не ставят</w:t>
      </w:r>
      <w:proofErr w:type="gramStart"/>
      <w:r>
        <w:rPr>
          <w:b/>
          <w:color w:val="FF0000"/>
          <w:sz w:val="28"/>
          <w:szCs w:val="28"/>
        </w:rPr>
        <w:t xml:space="preserve">   </w:t>
      </w:r>
      <w:r w:rsidRPr="008271CB">
        <w:rPr>
          <w:b/>
          <w:sz w:val="28"/>
          <w:szCs w:val="28"/>
        </w:rPr>
        <w:t>.</w:t>
      </w:r>
      <w:proofErr w:type="gramEnd"/>
    </w:p>
    <w:p w:rsidR="00865BBE" w:rsidRPr="00865BBE" w:rsidRDefault="00865BBE" w:rsidP="008271CB">
      <w:pPr>
        <w:numPr>
          <w:ilvl w:val="0"/>
          <w:numId w:val="5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865BBE">
        <w:rPr>
          <w:sz w:val="28"/>
          <w:szCs w:val="28"/>
        </w:rPr>
        <w:t>В таблице допускается одинарный интервал и шрифт №</w:t>
      </w:r>
      <w:r>
        <w:rPr>
          <w:sz w:val="28"/>
          <w:szCs w:val="28"/>
        </w:rPr>
        <w:t xml:space="preserve"> </w:t>
      </w:r>
      <w:r w:rsidRPr="00865BBE">
        <w:rPr>
          <w:sz w:val="28"/>
          <w:szCs w:val="28"/>
        </w:rPr>
        <w:t>10</w:t>
      </w:r>
      <w:r>
        <w:rPr>
          <w:sz w:val="28"/>
          <w:szCs w:val="28"/>
        </w:rPr>
        <w:t>–</w:t>
      </w:r>
      <w:r w:rsidRPr="00865BBE">
        <w:rPr>
          <w:sz w:val="28"/>
          <w:szCs w:val="28"/>
        </w:rPr>
        <w:t>14</w:t>
      </w:r>
      <w:r>
        <w:rPr>
          <w:sz w:val="28"/>
          <w:szCs w:val="28"/>
        </w:rPr>
        <w:t>.</w:t>
      </w:r>
    </w:p>
    <w:p w:rsidR="00865BBE" w:rsidRPr="00865BBE" w:rsidRDefault="00865BBE" w:rsidP="008271CB">
      <w:pPr>
        <w:numPr>
          <w:ilvl w:val="0"/>
          <w:numId w:val="5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Текст боковика выравнивается по левому краю посередине.</w:t>
      </w:r>
    </w:p>
    <w:p w:rsidR="00865BBE" w:rsidRDefault="00A56EAA" w:rsidP="008271CB">
      <w:pPr>
        <w:numPr>
          <w:ilvl w:val="0"/>
          <w:numId w:val="5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Те</w:t>
      </w:r>
      <w:proofErr w:type="gramStart"/>
      <w:r>
        <w:rPr>
          <w:color w:val="000000"/>
          <w:sz w:val="28"/>
          <w:szCs w:val="28"/>
        </w:rPr>
        <w:t>кст в гр</w:t>
      </w:r>
      <w:proofErr w:type="gramEnd"/>
      <w:r>
        <w:rPr>
          <w:color w:val="000000"/>
          <w:sz w:val="28"/>
          <w:szCs w:val="28"/>
        </w:rPr>
        <w:t>афах таблицы выравнивается по центру посередине.</w:t>
      </w:r>
    </w:p>
    <w:p w:rsidR="00426DFB" w:rsidRPr="00865BBE" w:rsidRDefault="00426DFB" w:rsidP="008271CB">
      <w:pPr>
        <w:numPr>
          <w:ilvl w:val="0"/>
          <w:numId w:val="5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Числовые величины в одной графе должные иметь одинаковое количество десятичных знаков с выравниванием по центру посередине.</w:t>
      </w:r>
    </w:p>
    <w:p w:rsidR="008271CB" w:rsidRDefault="008271CB" w:rsidP="008271CB">
      <w:pPr>
        <w:numPr>
          <w:ilvl w:val="0"/>
          <w:numId w:val="5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 w:rsidRPr="00676FD4">
        <w:rPr>
          <w:color w:val="000000"/>
          <w:sz w:val="28"/>
          <w:szCs w:val="28"/>
        </w:rPr>
        <w:t xml:space="preserve">При отсутствии отдельных данных в таблице ставится прочерк </w:t>
      </w:r>
    </w:p>
    <w:p w:rsidR="008271CB" w:rsidRPr="005C0AA2" w:rsidRDefault="008271CB" w:rsidP="008271CB">
      <w:pPr>
        <w:numPr>
          <w:ilvl w:val="0"/>
          <w:numId w:val="5"/>
        </w:numPr>
        <w:spacing w:line="360" w:lineRule="auto"/>
        <w:ind w:left="0" w:firstLine="72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Поля таблицы</w:t>
      </w:r>
      <w:r w:rsidR="00A56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=</w:t>
      </w:r>
      <w:r w:rsidR="00A56EAA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поля текста</w:t>
      </w:r>
      <w:r w:rsidR="00A56EAA">
        <w:rPr>
          <w:color w:val="000000"/>
          <w:sz w:val="28"/>
          <w:szCs w:val="28"/>
        </w:rPr>
        <w:t>.</w:t>
      </w:r>
    </w:p>
    <w:p w:rsidR="008271CB" w:rsidRPr="00426DFB" w:rsidRDefault="008271CB" w:rsidP="00754CF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sz w:val="28"/>
          <w:szCs w:val="28"/>
        </w:rPr>
      </w:pPr>
    </w:p>
    <w:p w:rsidR="008271CB" w:rsidRPr="00426DFB" w:rsidRDefault="008271CB" w:rsidP="00754CF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sz w:val="28"/>
          <w:szCs w:val="28"/>
        </w:rPr>
      </w:pPr>
    </w:p>
    <w:p w:rsidR="008271CB" w:rsidRPr="00426DFB" w:rsidRDefault="008271CB" w:rsidP="00754CF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sz w:val="28"/>
          <w:szCs w:val="28"/>
        </w:rPr>
      </w:pPr>
    </w:p>
    <w:p w:rsidR="00334CC6" w:rsidRPr="00426DFB" w:rsidRDefault="00334CC6" w:rsidP="00754CF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sz w:val="28"/>
          <w:szCs w:val="28"/>
        </w:rPr>
      </w:pPr>
    </w:p>
    <w:p w:rsidR="00A95D1B" w:rsidRDefault="00754CFE" w:rsidP="00754CF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70C0"/>
          <w:sz w:val="28"/>
          <w:szCs w:val="28"/>
        </w:rPr>
      </w:pPr>
      <w:r w:rsidRPr="00754CFE">
        <w:rPr>
          <w:b/>
          <w:color w:val="0070C0"/>
          <w:sz w:val="28"/>
          <w:szCs w:val="28"/>
        </w:rPr>
        <w:lastRenderedPageBreak/>
        <w:t>Пример оформления таблиц:</w:t>
      </w:r>
    </w:p>
    <w:p w:rsidR="00754CFE" w:rsidRPr="00754CFE" w:rsidRDefault="00754CFE" w:rsidP="00754CF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70C0"/>
          <w:sz w:val="28"/>
          <w:szCs w:val="28"/>
        </w:rPr>
      </w:pPr>
    </w:p>
    <w:p w:rsidR="00BD3D4E" w:rsidRDefault="008271CB" w:rsidP="00754CF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503F93">
        <w:rPr>
          <w:noProof/>
          <w:color w:val="0000FF"/>
          <w:sz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5EEFFFC6" wp14:editId="38344551">
                <wp:simplePos x="0" y="0"/>
                <wp:positionH relativeFrom="column">
                  <wp:posOffset>815340</wp:posOffset>
                </wp:positionH>
                <wp:positionV relativeFrom="paragraph">
                  <wp:posOffset>521970</wp:posOffset>
                </wp:positionV>
                <wp:extent cx="0" cy="413385"/>
                <wp:effectExtent l="76200" t="38100" r="57150" b="62865"/>
                <wp:wrapNone/>
                <wp:docPr id="34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1338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01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4.2pt,41.1pt" to="64.2pt,7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" strokecolor="blue">
                <v:stroke startarrow="block" endarrow="block"/>
              </v:line>
            </w:pict>
          </mc:Fallback>
        </mc:AlternateContent>
      </w:r>
      <w:r w:rsidR="00BD3D4E">
        <w:rPr>
          <w:sz w:val="28"/>
          <w:szCs w:val="28"/>
        </w:rPr>
        <w:t xml:space="preserve">Для удобства проведения анализа объёма налогов, уплачиваемых </w:t>
      </w:r>
      <w:r>
        <w:rPr>
          <w:sz w:val="28"/>
          <w:szCs w:val="28"/>
        </w:rPr>
        <w:br/>
      </w:r>
      <w:r w:rsidR="00BD3D4E">
        <w:rPr>
          <w:sz w:val="28"/>
          <w:szCs w:val="28"/>
        </w:rPr>
        <w:t>ОАО «Прогресс», составим таблицу 1.</w:t>
      </w:r>
      <w:r w:rsidR="008C534A">
        <w:rPr>
          <w:sz w:val="28"/>
          <w:szCs w:val="28"/>
        </w:rPr>
        <w:t>1.</w:t>
      </w:r>
      <w:r w:rsidR="00BD3D4E">
        <w:rPr>
          <w:sz w:val="28"/>
          <w:szCs w:val="28"/>
        </w:rPr>
        <w:t xml:space="preserve"> </w:t>
      </w:r>
    </w:p>
    <w:p w:rsidR="008271CB" w:rsidRDefault="008271CB" w:rsidP="008C534A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outlineLvl w:val="0"/>
        <w:rPr>
          <w:b/>
          <w:sz w:val="28"/>
          <w:szCs w:val="26"/>
        </w:rPr>
      </w:pPr>
      <w:r>
        <w:rPr>
          <w:b/>
          <w:i/>
          <w:color w:val="0000FF"/>
        </w:rPr>
        <w:t xml:space="preserve">                       </w:t>
      </w:r>
      <w:r w:rsidRPr="003B61EA">
        <w:rPr>
          <w:b/>
          <w:i/>
          <w:color w:val="0000FF"/>
        </w:rPr>
        <w:t>1 пробельная строка</w:t>
      </w:r>
      <w:r w:rsidRPr="008C534A">
        <w:rPr>
          <w:b/>
          <w:sz w:val="28"/>
          <w:szCs w:val="26"/>
        </w:rPr>
        <w:t xml:space="preserve"> </w:t>
      </w:r>
    </w:p>
    <w:p w:rsidR="00A56EAA" w:rsidRDefault="00BD3D4E" w:rsidP="00426DFB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outlineLvl w:val="0"/>
        <w:rPr>
          <w:b/>
          <w:sz w:val="28"/>
          <w:szCs w:val="26"/>
        </w:rPr>
      </w:pPr>
      <w:r w:rsidRPr="008C534A">
        <w:rPr>
          <w:b/>
          <w:sz w:val="28"/>
          <w:szCs w:val="26"/>
        </w:rPr>
        <w:t>Таблица 1</w:t>
      </w:r>
      <w:r w:rsidR="008C534A">
        <w:rPr>
          <w:b/>
          <w:sz w:val="28"/>
          <w:szCs w:val="26"/>
        </w:rPr>
        <w:t>.1</w:t>
      </w:r>
      <w:r w:rsidRPr="008C534A">
        <w:rPr>
          <w:b/>
          <w:sz w:val="28"/>
          <w:szCs w:val="26"/>
        </w:rPr>
        <w:t xml:space="preserve"> –  Состав и объём налогов, уплаченных предприятием в 201</w:t>
      </w:r>
      <w:r w:rsidR="00F70A70">
        <w:rPr>
          <w:b/>
          <w:sz w:val="28"/>
          <w:szCs w:val="26"/>
        </w:rPr>
        <w:t>5</w:t>
      </w:r>
      <w:r w:rsidR="008C534A">
        <w:rPr>
          <w:b/>
          <w:sz w:val="28"/>
          <w:szCs w:val="26"/>
        </w:rPr>
        <w:t xml:space="preserve"> </w:t>
      </w:r>
      <w:r w:rsidRPr="008C534A">
        <w:rPr>
          <w:b/>
          <w:sz w:val="28"/>
          <w:szCs w:val="26"/>
        </w:rPr>
        <w:t>году</w:t>
      </w:r>
    </w:p>
    <w:p w:rsidR="005C0AA2" w:rsidRPr="008C534A" w:rsidRDefault="00A56EAA" w:rsidP="00426DFB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right"/>
        <w:outlineLvl w:val="0"/>
        <w:rPr>
          <w:b/>
          <w:sz w:val="28"/>
          <w:szCs w:val="26"/>
        </w:rPr>
      </w:pPr>
      <w:r>
        <w:rPr>
          <w:b/>
          <w:sz w:val="28"/>
          <w:szCs w:val="26"/>
        </w:rPr>
        <w:t>В тыс. 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35"/>
        <w:gridCol w:w="5196"/>
      </w:tblGrid>
      <w:tr w:rsidR="00BD3D4E" w:rsidTr="00334CC6">
        <w:trPr>
          <w:trHeight w:val="66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426DFB">
            <w:pPr>
              <w:pStyle w:val="4"/>
              <w:spacing w:line="240" w:lineRule="auto"/>
            </w:pPr>
            <w:r>
              <w:t>Виды налогов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426D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 налогов</w:t>
            </w:r>
          </w:p>
        </w:tc>
      </w:tr>
      <w:tr w:rsidR="00BD3D4E" w:rsidTr="00ED6CCA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426DFB" w:rsidP="00426DFB">
            <w:pPr>
              <w:widowControl w:val="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96640" behindDoc="0" locked="0" layoutInCell="1" allowOverlap="1" wp14:anchorId="314CE340" wp14:editId="6DB6CE50">
                      <wp:simplePos x="0" y="0"/>
                      <wp:positionH relativeFrom="column">
                        <wp:posOffset>-118110</wp:posOffset>
                      </wp:positionH>
                      <wp:positionV relativeFrom="paragraph">
                        <wp:posOffset>127635</wp:posOffset>
                      </wp:positionV>
                      <wp:extent cx="247650" cy="114300"/>
                      <wp:effectExtent l="0" t="0" r="57150" b="76200"/>
                      <wp:wrapNone/>
                      <wp:docPr id="36" name="Прямая со стрелкой 3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7650" cy="1143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Прямая со стрелкой 36" o:spid="_x0000_s1026" type="#_x0000_t32" style="position:absolute;margin-left:-9.3pt;margin-top:10.05pt;width:19.5pt;height:9pt;z-index:2516966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" strokecolor="blue">
                      <v:stroke endarrow="open"/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616" behindDoc="0" locked="0" layoutInCell="1" allowOverlap="1" wp14:anchorId="36ABF4F7" wp14:editId="7DE175A7">
                      <wp:simplePos x="0" y="0"/>
                      <wp:positionH relativeFrom="column">
                        <wp:posOffset>-861060</wp:posOffset>
                      </wp:positionH>
                      <wp:positionV relativeFrom="paragraph">
                        <wp:posOffset>-5080</wp:posOffset>
                      </wp:positionV>
                      <wp:extent cx="819150" cy="257175"/>
                      <wp:effectExtent l="0" t="0" r="0" b="0"/>
                      <wp:wrapNone/>
                      <wp:docPr id="35" name="Поле 3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25717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6D4D09" w:rsidRPr="00426DFB" w:rsidRDefault="006D4D09">
                                  <w:pPr>
                                    <w:rPr>
                                      <w:b/>
                                      <w:i/>
                                      <w:color w:val="0000FF"/>
                                    </w:rPr>
                                  </w:pPr>
                                  <w:r w:rsidRPr="00426DFB">
                                    <w:rPr>
                                      <w:b/>
                                      <w:i/>
                                      <w:color w:val="0000FF"/>
                                    </w:rPr>
                                    <w:t>Боковик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5" o:spid="_x0000_s1031" type="#_x0000_t202" style="position:absolute;margin-left:-67.8pt;margin-top:-.4pt;width:64.5pt;height:20.25pt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" fillcolor="white [3201]" stroked="f" strokeweight=".5pt">
                      <v:fill opacity="0"/>
                      <v:textbox>
                        <w:txbxContent>
                          <w:p w:rsidR="006D4D09" w:rsidRPr="00426DFB" w:rsidRDefault="006D4D09">
                            <w:pPr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426DFB">
                              <w:rPr>
                                <w:b/>
                                <w:i/>
                                <w:color w:val="0000FF"/>
                              </w:rPr>
                              <w:t>Боковик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8688" behindDoc="0" locked="0" layoutInCell="1" allowOverlap="1" wp14:anchorId="4D6B8446" wp14:editId="30BE4DF8">
                      <wp:simplePos x="0" y="0"/>
                      <wp:positionH relativeFrom="column">
                        <wp:posOffset>2967990</wp:posOffset>
                      </wp:positionH>
                      <wp:positionV relativeFrom="paragraph">
                        <wp:posOffset>-5080</wp:posOffset>
                      </wp:positionV>
                      <wp:extent cx="685800" cy="295275"/>
                      <wp:effectExtent l="0" t="0" r="0" b="0"/>
                      <wp:wrapNone/>
                      <wp:docPr id="37" name="Поле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85800" cy="2952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alpha val="0"/>
                                </a:sysClr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6D4D09" w:rsidRPr="00426DFB" w:rsidRDefault="006D4D09" w:rsidP="00426DFB">
                                  <w:pPr>
                                    <w:rPr>
                                      <w:b/>
                                      <w:i/>
                                      <w:color w:val="0000FF"/>
                                    </w:rPr>
                                  </w:pPr>
                                  <w:r w:rsidRPr="00426DFB">
                                    <w:rPr>
                                      <w:b/>
                                      <w:i/>
                                      <w:color w:val="0000FF"/>
                                    </w:rPr>
                                    <w:t>Графа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оле 37" o:spid="_x0000_s1032" type="#_x0000_t202" style="position:absolute;margin-left:233.7pt;margin-top:-.4pt;width:54pt;height:23.25pt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" fillcolor="window" stroked="f" strokeweight=".5pt">
                      <v:fill opacity="0"/>
                      <v:textbox>
                        <w:txbxContent>
                          <w:p w:rsidR="006D4D09" w:rsidRPr="00426DFB" w:rsidRDefault="006D4D09" w:rsidP="00426DFB">
                            <w:pPr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426DFB">
                              <w:rPr>
                                <w:b/>
                                <w:i/>
                                <w:color w:val="0000FF"/>
                              </w:rPr>
                              <w:t>Графа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34CC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701760" behindDoc="0" locked="0" layoutInCell="1" allowOverlap="1" wp14:anchorId="0FC1E316" wp14:editId="1C317B1E">
                      <wp:simplePos x="0" y="0"/>
                      <wp:positionH relativeFrom="column">
                        <wp:posOffset>15240</wp:posOffset>
                      </wp:positionH>
                      <wp:positionV relativeFrom="paragraph">
                        <wp:posOffset>33020</wp:posOffset>
                      </wp:positionV>
                      <wp:extent cx="0" cy="2047875"/>
                      <wp:effectExtent l="0" t="0" r="19050" b="9525"/>
                      <wp:wrapNone/>
                      <wp:docPr id="39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047875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66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2pt,2.6pt" to="1.2pt,16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" strokecolor="#f60" strokeweight=".5pt">
                      <v:stroke dashstyle="dashDot"/>
                    </v:line>
                  </w:pict>
                </mc:Fallback>
              </mc:AlternateContent>
            </w:r>
            <w:r w:rsidR="00BD3D4E">
              <w:rPr>
                <w:sz w:val="28"/>
                <w:szCs w:val="28"/>
              </w:rPr>
              <w:t>Налог на добавленную стоимость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0F541C" w:rsidP="00426D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99712" behindDoc="0" locked="0" layoutInCell="1" allowOverlap="1" wp14:anchorId="54735965" wp14:editId="6839648F">
                      <wp:simplePos x="0" y="0"/>
                      <wp:positionH relativeFrom="column">
                        <wp:posOffset>511810</wp:posOffset>
                      </wp:positionH>
                      <wp:positionV relativeFrom="paragraph">
                        <wp:posOffset>180340</wp:posOffset>
                      </wp:positionV>
                      <wp:extent cx="219075" cy="266700"/>
                      <wp:effectExtent l="0" t="0" r="66675" b="57150"/>
                      <wp:wrapNone/>
                      <wp:docPr id="38" name="Прямая со стрелкой 3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19075" cy="266700"/>
                              </a:xfrm>
                              <a:prstGeom prst="straightConnector1">
                                <a:avLst/>
                              </a:prstGeom>
                              <a:ln>
                                <a:solidFill>
                                  <a:srgbClr val="0000FF"/>
                                </a:solidFill>
                                <a:tailEnd type="arrow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8" o:spid="_x0000_s1026" type="#_x0000_t32" style="position:absolute;margin-left:40.3pt;margin-top:14.2pt;width:17.25pt;height:21pt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" strokecolor="blue">
                      <v:stroke endarrow="open"/>
                    </v:shape>
                  </w:pict>
                </mc:Fallback>
              </mc:AlternateContent>
            </w:r>
            <w:r w:rsidR="00426DFB" w:rsidRPr="00334CC6"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5D2848C3" wp14:editId="6D7C4BC3">
                      <wp:simplePos x="0" y="0"/>
                      <wp:positionH relativeFrom="column">
                        <wp:posOffset>1578610</wp:posOffset>
                      </wp:positionH>
                      <wp:positionV relativeFrom="paragraph">
                        <wp:posOffset>113665</wp:posOffset>
                      </wp:positionV>
                      <wp:extent cx="3810" cy="2076450"/>
                      <wp:effectExtent l="0" t="0" r="34290" b="19050"/>
                      <wp:wrapNone/>
                      <wp:docPr id="11" name="Line 7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H="1">
                                <a:off x="0" y="0"/>
                                <a:ext cx="3810" cy="2076450"/>
                              </a:xfrm>
                              <a:prstGeom prst="line">
                                <a:avLst/>
                              </a:prstGeom>
                              <a:noFill/>
                              <a:ln w="6350">
                                <a:solidFill>
                                  <a:srgbClr val="FF6600"/>
                                </a:solidFill>
                                <a:prstDash val="dash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72" o:spid="_x0000_s1026" style="position:absolute;flip:x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24.3pt,8.95pt" to="124.6pt,17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" strokecolor="#f60" strokeweight=".5pt">
                      <v:stroke dashstyle="dashDot"/>
                    </v:line>
                  </w:pict>
                </mc:Fallback>
              </mc:AlternateContent>
            </w:r>
            <w:r w:rsidR="00BD3D4E">
              <w:rPr>
                <w:sz w:val="28"/>
                <w:szCs w:val="28"/>
              </w:rPr>
              <w:t>26314,237</w:t>
            </w:r>
          </w:p>
        </w:tc>
      </w:tr>
      <w:tr w:rsidR="00BD3D4E" w:rsidTr="00ED6CCA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426D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недвижимость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426D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8209,333</w:t>
            </w:r>
          </w:p>
        </w:tc>
      </w:tr>
      <w:tr w:rsidR="00BD3D4E" w:rsidTr="00ED6CCA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426D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Экологический налог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426D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1762,775</w:t>
            </w:r>
          </w:p>
        </w:tc>
      </w:tr>
      <w:tr w:rsidR="00BD3D4E" w:rsidTr="00ED6CCA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426D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Земельный налог 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426D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5559,025</w:t>
            </w:r>
          </w:p>
        </w:tc>
      </w:tr>
      <w:tr w:rsidR="00BD3D4E" w:rsidTr="00ED6CCA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426D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Отчисления в ФСЗН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426D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190139,764</w:t>
            </w:r>
          </w:p>
        </w:tc>
      </w:tr>
      <w:tr w:rsidR="00BD3D4E" w:rsidTr="00ED6CCA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426D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Отчисления в инновационный фонд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426D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3167,237</w:t>
            </w:r>
          </w:p>
        </w:tc>
      </w:tr>
      <w:tr w:rsidR="00BD3D4E" w:rsidTr="00ED6CCA">
        <w:trPr>
          <w:trHeight w:val="748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426DFB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 на приобретение транспортных средств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426D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3294,000</w:t>
            </w:r>
          </w:p>
        </w:tc>
      </w:tr>
      <w:tr w:rsidR="00BD3D4E" w:rsidTr="00ED6CCA">
        <w:trPr>
          <w:trHeight w:val="373"/>
        </w:trPr>
        <w:tc>
          <w:tcPr>
            <w:tcW w:w="4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426DFB">
            <w:pPr>
              <w:pStyle w:val="4"/>
              <w:spacing w:line="240" w:lineRule="auto"/>
              <w:jc w:val="left"/>
            </w:pPr>
            <w:r>
              <w:t>Итого</w:t>
            </w:r>
          </w:p>
        </w:tc>
        <w:tc>
          <w:tcPr>
            <w:tcW w:w="5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426DFB">
            <w:pPr>
              <w:widowControl w:val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238446,371</w:t>
            </w:r>
          </w:p>
        </w:tc>
      </w:tr>
    </w:tbl>
    <w:p w:rsidR="00BD3D4E" w:rsidRDefault="00BD3D4E" w:rsidP="00DF24E5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pacing w:val="30"/>
        </w:rPr>
      </w:pPr>
      <w:r>
        <w:t xml:space="preserve"> Источник: [32, с.</w:t>
      </w:r>
      <w:r w:rsidR="00DF24E5">
        <w:t xml:space="preserve"> </w:t>
      </w:r>
      <w:r>
        <w:t>22].</w:t>
      </w:r>
    </w:p>
    <w:p w:rsidR="00BD3D4E" w:rsidRDefault="00BD3D4E" w:rsidP="00154A88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По данным таблицы 1</w:t>
      </w:r>
      <w:r w:rsidR="00DF24E5">
        <w:rPr>
          <w:sz w:val="28"/>
          <w:szCs w:val="28"/>
        </w:rPr>
        <w:t>.1</w:t>
      </w:r>
      <w:r>
        <w:rPr>
          <w:sz w:val="28"/>
          <w:szCs w:val="28"/>
        </w:rPr>
        <w:t>, предприятием в 201</w:t>
      </w:r>
      <w:r w:rsidR="00F70A70">
        <w:rPr>
          <w:sz w:val="28"/>
          <w:szCs w:val="28"/>
        </w:rPr>
        <w:t>5</w:t>
      </w:r>
      <w:r w:rsidR="00FD0577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оду было уплачено в бюджет и в </w:t>
      </w:r>
      <w:r w:rsidR="00524567">
        <w:rPr>
          <w:sz w:val="28"/>
          <w:szCs w:val="28"/>
        </w:rPr>
        <w:t xml:space="preserve">целевые </w:t>
      </w:r>
      <w:r>
        <w:rPr>
          <w:sz w:val="28"/>
          <w:szCs w:val="28"/>
        </w:rPr>
        <w:t xml:space="preserve">бюджетные </w:t>
      </w:r>
      <w:r w:rsidR="00F70A70">
        <w:rPr>
          <w:sz w:val="28"/>
          <w:szCs w:val="28"/>
        </w:rPr>
        <w:t>фонды 238446,371 тыс</w:t>
      </w:r>
      <w:r w:rsidR="00A56EAA">
        <w:rPr>
          <w:sz w:val="28"/>
          <w:szCs w:val="28"/>
        </w:rPr>
        <w:t>.</w:t>
      </w:r>
      <w:r w:rsidR="00F70A70">
        <w:rPr>
          <w:sz w:val="28"/>
          <w:szCs w:val="28"/>
        </w:rPr>
        <w:t xml:space="preserve"> руб</w:t>
      </w:r>
      <w:r w:rsidR="00A56EAA">
        <w:rPr>
          <w:sz w:val="28"/>
          <w:szCs w:val="28"/>
        </w:rPr>
        <w:t>.</w:t>
      </w:r>
      <w:r w:rsidR="00F70A70">
        <w:rPr>
          <w:sz w:val="28"/>
          <w:szCs w:val="28"/>
        </w:rPr>
        <w:t xml:space="preserve"> В </w:t>
      </w:r>
      <w:r>
        <w:rPr>
          <w:sz w:val="28"/>
          <w:szCs w:val="28"/>
        </w:rPr>
        <w:t>состав налогов,  уплаченных ОАО «Прогресс», входили: экологический налог, налог на землю</w:t>
      </w:r>
    </w:p>
    <w:p w:rsidR="00BD3D4E" w:rsidRDefault="00BD3D4E" w:rsidP="00154A88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Наибольший удельный вес в составе общей суммы налогов, уплаченных ОАО «Прогресс», принадлежит НДС. На второй позиции – отчисления в Фонд социальной защиты населения.</w:t>
      </w:r>
    </w:p>
    <w:p w:rsidR="00BD3D4E" w:rsidRDefault="00BD3D4E" w:rsidP="00154A88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Небольшие налоговые расходы связаны с уплатой экологического налога и отчислений в инновационный фонд.</w:t>
      </w:r>
    </w:p>
    <w:p w:rsidR="00BD3D4E" w:rsidRDefault="00BD3D4E" w:rsidP="00154A88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outlineLvl w:val="0"/>
        <w:rPr>
          <w:sz w:val="28"/>
          <w:szCs w:val="28"/>
        </w:rPr>
      </w:pPr>
    </w:p>
    <w:p w:rsidR="00BD3D4E" w:rsidRDefault="00BD3D4E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outlineLvl w:val="0"/>
        <w:rPr>
          <w:sz w:val="28"/>
          <w:szCs w:val="28"/>
        </w:rPr>
      </w:pPr>
    </w:p>
    <w:p w:rsidR="00BD3D4E" w:rsidRDefault="00BD3D4E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outlineLvl w:val="0"/>
        <w:rPr>
          <w:sz w:val="28"/>
          <w:szCs w:val="28"/>
        </w:rPr>
      </w:pPr>
    </w:p>
    <w:p w:rsidR="00BD3D4E" w:rsidRDefault="00BD3D4E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outlineLvl w:val="0"/>
        <w:rPr>
          <w:sz w:val="28"/>
          <w:szCs w:val="28"/>
        </w:rPr>
      </w:pPr>
    </w:p>
    <w:p w:rsidR="00426DFB" w:rsidRDefault="00426DFB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  <w:outlineLvl w:val="0"/>
        <w:rPr>
          <w:sz w:val="28"/>
          <w:szCs w:val="28"/>
        </w:rPr>
      </w:pPr>
    </w:p>
    <w:p w:rsidR="00F70A70" w:rsidRPr="00EF1AC7" w:rsidRDefault="00F70A70" w:rsidP="00F70A7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70C0"/>
          <w:sz w:val="28"/>
          <w:szCs w:val="28"/>
        </w:rPr>
      </w:pPr>
      <w:r w:rsidRPr="00EF1AC7">
        <w:rPr>
          <w:b/>
          <w:color w:val="0070C0"/>
          <w:sz w:val="28"/>
          <w:szCs w:val="28"/>
        </w:rPr>
        <w:lastRenderedPageBreak/>
        <w:t>Тре</w:t>
      </w:r>
      <w:r w:rsidR="00426DFB">
        <w:rPr>
          <w:b/>
          <w:color w:val="0070C0"/>
          <w:sz w:val="28"/>
          <w:szCs w:val="28"/>
        </w:rPr>
        <w:t xml:space="preserve">бования к переносу </w:t>
      </w:r>
      <w:r w:rsidRPr="00EF1AC7">
        <w:rPr>
          <w:b/>
          <w:color w:val="0070C0"/>
          <w:sz w:val="28"/>
          <w:szCs w:val="28"/>
        </w:rPr>
        <w:t>таблиц:</w:t>
      </w:r>
    </w:p>
    <w:p w:rsidR="00F70A70" w:rsidRDefault="00F70A70" w:rsidP="00F70A7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3C2451" w:rsidRPr="003C2451" w:rsidRDefault="003C2451" w:rsidP="003C2451">
      <w:pPr>
        <w:numPr>
          <w:ilvl w:val="0"/>
          <w:numId w:val="5"/>
        </w:numPr>
        <w:tabs>
          <w:tab w:val="clear" w:pos="720"/>
          <w:tab w:val="num" w:pos="567"/>
          <w:tab w:val="left" w:pos="1276"/>
        </w:tabs>
        <w:spacing w:line="360" w:lineRule="auto"/>
        <w:ind w:left="0" w:firstLine="851"/>
        <w:jc w:val="both"/>
        <w:rPr>
          <w:b/>
          <w:color w:val="000000"/>
          <w:sz w:val="28"/>
          <w:szCs w:val="28"/>
        </w:rPr>
      </w:pPr>
      <w:r w:rsidRPr="00676FD4">
        <w:rPr>
          <w:color w:val="000000"/>
          <w:sz w:val="28"/>
          <w:szCs w:val="28"/>
        </w:rPr>
        <w:t>При переносе таблицы</w:t>
      </w:r>
      <w:r>
        <w:rPr>
          <w:color w:val="000000"/>
          <w:sz w:val="28"/>
          <w:szCs w:val="28"/>
        </w:rPr>
        <w:t xml:space="preserve"> на другой лист ее заголовок указывается один раз над первой частью.</w:t>
      </w:r>
    </w:p>
    <w:p w:rsidR="003C2451" w:rsidRPr="003C2451" w:rsidRDefault="003C2451" w:rsidP="003C2451">
      <w:pPr>
        <w:numPr>
          <w:ilvl w:val="0"/>
          <w:numId w:val="5"/>
        </w:numPr>
        <w:tabs>
          <w:tab w:val="clear" w:pos="720"/>
          <w:tab w:val="num" w:pos="567"/>
          <w:tab w:val="left" w:pos="1276"/>
        </w:tabs>
        <w:spacing w:line="360" w:lineRule="auto"/>
        <w:ind w:left="0" w:firstLine="851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Под заголовком добавляется строка с нумерацией граф.</w:t>
      </w:r>
    </w:p>
    <w:p w:rsidR="003C2451" w:rsidRDefault="003C2451" w:rsidP="003C2451">
      <w:pPr>
        <w:numPr>
          <w:ilvl w:val="0"/>
          <w:numId w:val="5"/>
        </w:numPr>
        <w:tabs>
          <w:tab w:val="clear" w:pos="720"/>
          <w:tab w:val="num" w:pos="567"/>
          <w:tab w:val="left" w:pos="1276"/>
        </w:tabs>
        <w:spacing w:line="360" w:lineRule="auto"/>
        <w:ind w:left="0" w:firstLine="851"/>
        <w:jc w:val="both"/>
        <w:rPr>
          <w:b/>
          <w:color w:val="000000"/>
          <w:sz w:val="28"/>
          <w:szCs w:val="28"/>
        </w:rPr>
      </w:pPr>
      <w:r w:rsidRPr="00676FD4">
        <w:rPr>
          <w:color w:val="000000"/>
          <w:sz w:val="28"/>
          <w:szCs w:val="28"/>
        </w:rPr>
        <w:t>При переносе таблицы</w:t>
      </w:r>
      <w:r>
        <w:rPr>
          <w:color w:val="000000"/>
          <w:sz w:val="28"/>
          <w:szCs w:val="28"/>
        </w:rPr>
        <w:t xml:space="preserve"> (например, таблицы 1.4) на другую страницу </w:t>
      </w:r>
      <w:r w:rsidRPr="00676FD4">
        <w:rPr>
          <w:color w:val="000000"/>
          <w:sz w:val="28"/>
          <w:szCs w:val="28"/>
        </w:rPr>
        <w:t>в тексте пишут</w:t>
      </w:r>
      <w:r w:rsidRPr="00676FD4">
        <w:rPr>
          <w:b/>
          <w:color w:val="000000"/>
          <w:sz w:val="28"/>
          <w:szCs w:val="28"/>
        </w:rPr>
        <w:t xml:space="preserve"> –</w:t>
      </w:r>
      <w:r>
        <w:rPr>
          <w:b/>
          <w:color w:val="000000"/>
          <w:sz w:val="28"/>
          <w:szCs w:val="28"/>
        </w:rPr>
        <w:t xml:space="preserve"> </w:t>
      </w:r>
      <w:r w:rsidRPr="00BD3894">
        <w:rPr>
          <w:b/>
          <w:color w:val="000000"/>
          <w:sz w:val="28"/>
          <w:szCs w:val="28"/>
        </w:rPr>
        <w:t>Окончание таблицы 1.4</w:t>
      </w:r>
      <w:r>
        <w:rPr>
          <w:b/>
          <w:color w:val="000000"/>
          <w:sz w:val="28"/>
          <w:szCs w:val="28"/>
        </w:rPr>
        <w:t>.</w:t>
      </w:r>
    </w:p>
    <w:p w:rsidR="003C2451" w:rsidRDefault="003C2451" w:rsidP="003C2451">
      <w:pPr>
        <w:numPr>
          <w:ilvl w:val="0"/>
          <w:numId w:val="5"/>
        </w:numPr>
        <w:tabs>
          <w:tab w:val="clear" w:pos="720"/>
          <w:tab w:val="num" w:pos="567"/>
          <w:tab w:val="left" w:pos="1276"/>
        </w:tabs>
        <w:spacing w:line="360" w:lineRule="auto"/>
        <w:ind w:left="0" w:firstLine="851"/>
        <w:jc w:val="both"/>
        <w:rPr>
          <w:b/>
          <w:color w:val="000000"/>
          <w:sz w:val="28"/>
          <w:szCs w:val="28"/>
        </w:rPr>
      </w:pPr>
      <w:r w:rsidRPr="003C2451">
        <w:rPr>
          <w:color w:val="000000"/>
          <w:sz w:val="28"/>
          <w:szCs w:val="28"/>
        </w:rPr>
        <w:t>Если таблица состоит из трех частей, расположенных на трех страницах, то над второй частью пишут</w:t>
      </w:r>
      <w:r w:rsidRPr="00676FD4">
        <w:rPr>
          <w:b/>
          <w:color w:val="000000"/>
          <w:sz w:val="28"/>
          <w:szCs w:val="28"/>
        </w:rPr>
        <w:t xml:space="preserve"> –</w:t>
      </w:r>
      <w:r>
        <w:rPr>
          <w:b/>
          <w:color w:val="000000"/>
          <w:sz w:val="28"/>
          <w:szCs w:val="28"/>
        </w:rPr>
        <w:t xml:space="preserve"> Продолжение</w:t>
      </w:r>
      <w:r w:rsidRPr="00BD3894">
        <w:rPr>
          <w:b/>
          <w:color w:val="000000"/>
          <w:sz w:val="28"/>
          <w:szCs w:val="28"/>
        </w:rPr>
        <w:t xml:space="preserve"> таблицы 1.4</w:t>
      </w:r>
      <w:r>
        <w:rPr>
          <w:b/>
          <w:color w:val="000000"/>
          <w:sz w:val="28"/>
          <w:szCs w:val="28"/>
        </w:rPr>
        <w:t xml:space="preserve">, </w:t>
      </w:r>
      <w:r w:rsidRPr="003C2451">
        <w:rPr>
          <w:color w:val="000000"/>
          <w:sz w:val="28"/>
          <w:szCs w:val="28"/>
        </w:rPr>
        <w:t xml:space="preserve">а над третьей – </w:t>
      </w:r>
      <w:r w:rsidRPr="00BD3894">
        <w:rPr>
          <w:b/>
          <w:color w:val="000000"/>
          <w:sz w:val="28"/>
          <w:szCs w:val="28"/>
        </w:rPr>
        <w:t>Окончание таблицы 1.4</w:t>
      </w:r>
      <w:r>
        <w:rPr>
          <w:b/>
          <w:color w:val="000000"/>
          <w:sz w:val="28"/>
          <w:szCs w:val="28"/>
        </w:rPr>
        <w:t>.</w:t>
      </w:r>
    </w:p>
    <w:p w:rsidR="001D4D7F" w:rsidRDefault="001D4D7F" w:rsidP="00816487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olor w:val="000000"/>
          <w:sz w:val="28"/>
          <w:szCs w:val="28"/>
        </w:rPr>
      </w:pPr>
    </w:p>
    <w:p w:rsidR="00F70A70" w:rsidRDefault="00F70A70" w:rsidP="00675A57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70C0"/>
          <w:sz w:val="28"/>
          <w:szCs w:val="28"/>
        </w:rPr>
      </w:pPr>
      <w:r w:rsidRPr="00754CFE">
        <w:rPr>
          <w:b/>
          <w:color w:val="0070C0"/>
          <w:sz w:val="28"/>
          <w:szCs w:val="28"/>
        </w:rPr>
        <w:t xml:space="preserve">Пример оформления </w:t>
      </w:r>
      <w:r>
        <w:rPr>
          <w:b/>
          <w:color w:val="0070C0"/>
          <w:sz w:val="28"/>
          <w:szCs w:val="28"/>
        </w:rPr>
        <w:t xml:space="preserve">переноса </w:t>
      </w:r>
      <w:r w:rsidRPr="00754CFE">
        <w:rPr>
          <w:b/>
          <w:color w:val="0070C0"/>
          <w:sz w:val="28"/>
          <w:szCs w:val="28"/>
        </w:rPr>
        <w:t>таблиц:</w:t>
      </w:r>
    </w:p>
    <w:p w:rsidR="001D4D7F" w:rsidRDefault="00F70A70" w:rsidP="00675A57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48E2F2D6" wp14:editId="458AC77F">
                <wp:simplePos x="0" y="0"/>
                <wp:positionH relativeFrom="column">
                  <wp:posOffset>224790</wp:posOffset>
                </wp:positionH>
                <wp:positionV relativeFrom="paragraph">
                  <wp:posOffset>1152525</wp:posOffset>
                </wp:positionV>
                <wp:extent cx="0" cy="333375"/>
                <wp:effectExtent l="76200" t="38100" r="76200" b="47625"/>
                <wp:wrapNone/>
                <wp:docPr id="9" name="Lin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3337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1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.7pt,90.75pt" to="17.7pt,11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" strokecolor="blue">
                <v:stroke startarrow="block" endarrow="block"/>
              </v:line>
            </w:pict>
          </mc:Fallback>
        </mc:AlternateContent>
      </w:r>
      <w:r w:rsidR="001D4D7F">
        <w:rPr>
          <w:sz w:val="28"/>
          <w:szCs w:val="28"/>
        </w:rPr>
        <w:t xml:space="preserve">Для выявления причин, которые повлияли на увеличение суммы налогов, относимых на себестоимость продукции (работ, услуг) предприятия, рассмотрим динамику изменения каждого отдельного налога этой группы. При этом  воспользуемся таблицей </w:t>
      </w:r>
      <w:r w:rsidR="00E91EFA">
        <w:rPr>
          <w:sz w:val="28"/>
          <w:szCs w:val="28"/>
        </w:rPr>
        <w:t>1.</w:t>
      </w:r>
      <w:r w:rsidR="001D4D7F">
        <w:rPr>
          <w:sz w:val="28"/>
          <w:szCs w:val="28"/>
        </w:rPr>
        <w:t>4.</w:t>
      </w:r>
    </w:p>
    <w:p w:rsidR="001D4D7F" w:rsidRDefault="00F70A70" w:rsidP="00E91EFA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3B61EA">
        <w:rPr>
          <w:b/>
          <w:i/>
          <w:color w:val="0000FF"/>
        </w:rPr>
        <w:t>1 пробельная строка</w:t>
      </w:r>
      <w:r>
        <w:rPr>
          <w:b/>
          <w:i/>
          <w:color w:val="0000FF"/>
        </w:rPr>
        <w:t xml:space="preserve"> </w:t>
      </w:r>
      <w:r>
        <w:rPr>
          <w:i/>
          <w:color w:val="0000FF"/>
        </w:rPr>
        <w:t>=1,5</w:t>
      </w:r>
      <w:r w:rsidR="00BD3894">
        <w:rPr>
          <w:i/>
          <w:color w:val="0000FF"/>
        </w:rPr>
        <w:t xml:space="preserve"> интервал</w:t>
      </w:r>
    </w:p>
    <w:p w:rsidR="001D4D7F" w:rsidRPr="00BD3894" w:rsidRDefault="001D4D7F" w:rsidP="00BD3894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b/>
          <w:sz w:val="28"/>
          <w:szCs w:val="26"/>
        </w:rPr>
      </w:pPr>
      <w:r w:rsidRPr="00BD3894">
        <w:rPr>
          <w:b/>
          <w:sz w:val="28"/>
          <w:szCs w:val="26"/>
        </w:rPr>
        <w:t>Таблица</w:t>
      </w:r>
      <w:r w:rsidR="00586E6B" w:rsidRPr="00BD3894">
        <w:rPr>
          <w:b/>
          <w:sz w:val="28"/>
          <w:szCs w:val="26"/>
        </w:rPr>
        <w:t xml:space="preserve"> </w:t>
      </w:r>
      <w:r w:rsidR="00BD3894">
        <w:rPr>
          <w:b/>
          <w:sz w:val="28"/>
          <w:szCs w:val="26"/>
        </w:rPr>
        <w:t>1.</w:t>
      </w:r>
      <w:r w:rsidR="00586E6B" w:rsidRPr="00BD3894">
        <w:rPr>
          <w:b/>
          <w:sz w:val="28"/>
          <w:szCs w:val="26"/>
        </w:rPr>
        <w:t>4</w:t>
      </w:r>
      <w:r w:rsidR="00BC7954">
        <w:rPr>
          <w:b/>
          <w:sz w:val="28"/>
          <w:szCs w:val="26"/>
        </w:rPr>
        <w:t xml:space="preserve"> </w:t>
      </w:r>
      <w:r w:rsidR="00F70A70">
        <w:rPr>
          <w:b/>
          <w:sz w:val="28"/>
          <w:szCs w:val="26"/>
        </w:rPr>
        <w:t xml:space="preserve">– </w:t>
      </w:r>
      <w:r w:rsidRPr="00BD3894">
        <w:rPr>
          <w:b/>
          <w:sz w:val="28"/>
          <w:szCs w:val="26"/>
        </w:rPr>
        <w:t xml:space="preserve">Динамика структуры и объёмов налогов, включаемых в себестоимость продукции (работ, услуг) ОАО «Прогресс»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1546"/>
        <w:gridCol w:w="1025"/>
        <w:gridCol w:w="1546"/>
        <w:gridCol w:w="1025"/>
        <w:gridCol w:w="1546"/>
        <w:gridCol w:w="1202"/>
      </w:tblGrid>
      <w:tr w:rsidR="001D4D7F" w:rsidTr="00EF1AC7">
        <w:trPr>
          <w:cantSplit/>
        </w:trPr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F" w:rsidRDefault="001D4D7F" w:rsidP="00BC7954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Налоги, включаемые в себестоимость продукции (работ, услуг)</w:t>
            </w:r>
          </w:p>
        </w:tc>
        <w:tc>
          <w:tcPr>
            <w:tcW w:w="24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F70A7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0A70">
              <w:rPr>
                <w:sz w:val="28"/>
                <w:szCs w:val="28"/>
              </w:rPr>
              <w:t>14</w:t>
            </w:r>
            <w:r w:rsidR="009658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5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F70A7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0A70">
              <w:rPr>
                <w:sz w:val="28"/>
                <w:szCs w:val="28"/>
              </w:rPr>
              <w:t>15</w:t>
            </w:r>
            <w:r w:rsidR="009658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  <w:tc>
          <w:tcPr>
            <w:tcW w:w="27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F70A7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F70A70">
              <w:rPr>
                <w:sz w:val="28"/>
                <w:szCs w:val="28"/>
              </w:rPr>
              <w:t>16</w:t>
            </w:r>
            <w:r w:rsidR="009658A0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г.</w:t>
            </w:r>
          </w:p>
        </w:tc>
      </w:tr>
      <w:tr w:rsidR="001D4D7F" w:rsidTr="00EF1AC7">
        <w:trPr>
          <w:cantSplit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spacing w:line="360" w:lineRule="auto"/>
              <w:rPr>
                <w:sz w:val="28"/>
                <w:szCs w:val="28"/>
              </w:rPr>
            </w:pP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 руб</w:t>
            </w:r>
            <w:r w:rsidR="00EF1AC7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 руб</w:t>
            </w:r>
            <w:r w:rsidR="00EF1AC7">
              <w:rPr>
                <w:sz w:val="28"/>
                <w:szCs w:val="28"/>
              </w:rPr>
              <w:t>.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сумма, тыс. руб</w:t>
            </w:r>
            <w:r w:rsidR="00EF1AC7">
              <w:rPr>
                <w:sz w:val="28"/>
                <w:szCs w:val="28"/>
              </w:rPr>
              <w:t>.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%</w:t>
            </w:r>
          </w:p>
        </w:tc>
      </w:tr>
      <w:tr w:rsidR="001D4D7F" w:rsidTr="00EF1A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D4D7F" w:rsidTr="00EF1A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F" w:rsidRDefault="001D4D7F" w:rsidP="00E91EF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1AC7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ФСЗН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130032,619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155839,847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86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190139,764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</w:t>
            </w:r>
          </w:p>
        </w:tc>
      </w:tr>
      <w:tr w:rsidR="001D4D7F" w:rsidTr="00EF1AC7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D4D7F" w:rsidRDefault="001D4D7F" w:rsidP="00EF1AC7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1AC7">
              <w:rPr>
                <w:sz w:val="28"/>
                <w:szCs w:val="28"/>
              </w:rPr>
              <w:t xml:space="preserve"> Э</w:t>
            </w:r>
            <w:r>
              <w:rPr>
                <w:sz w:val="28"/>
                <w:szCs w:val="28"/>
              </w:rPr>
              <w:t>кологический налог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7F" w:rsidRDefault="001D4D7F" w:rsidP="005562BD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1620,973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1584,590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1762,775</w:t>
            </w:r>
          </w:p>
        </w:tc>
        <w:tc>
          <w:tcPr>
            <w:tcW w:w="12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:rsidR="001D4D7F" w:rsidRPr="00BD3894" w:rsidRDefault="001D4D7F" w:rsidP="00E91EFA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outlineLvl w:val="0"/>
        <w:rPr>
          <w:b/>
          <w:sz w:val="28"/>
          <w:szCs w:val="28"/>
        </w:rPr>
      </w:pPr>
      <w:r w:rsidRPr="00BD3894">
        <w:rPr>
          <w:b/>
          <w:sz w:val="28"/>
          <w:szCs w:val="28"/>
        </w:rPr>
        <w:lastRenderedPageBreak/>
        <w:t xml:space="preserve">Окончание таблицы </w:t>
      </w:r>
      <w:r w:rsidR="00BD3894" w:rsidRPr="00BD3894">
        <w:rPr>
          <w:b/>
          <w:sz w:val="28"/>
          <w:szCs w:val="28"/>
        </w:rPr>
        <w:t>1.</w:t>
      </w:r>
      <w:r w:rsidR="00F81B74">
        <w:rPr>
          <w:b/>
          <w:sz w:val="28"/>
          <w:szCs w:val="28"/>
        </w:rPr>
        <w:t>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41"/>
        <w:gridCol w:w="1546"/>
        <w:gridCol w:w="1025"/>
        <w:gridCol w:w="1546"/>
        <w:gridCol w:w="1025"/>
        <w:gridCol w:w="1546"/>
        <w:gridCol w:w="1025"/>
      </w:tblGrid>
      <w:tr w:rsidR="001D4D7F" w:rsidTr="00016DB6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</w:tr>
      <w:tr w:rsidR="001D4D7F" w:rsidTr="00016DB6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F" w:rsidRDefault="001D4D7F" w:rsidP="00EF1AC7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1AC7">
              <w:rPr>
                <w:sz w:val="28"/>
                <w:szCs w:val="28"/>
              </w:rPr>
              <w:t xml:space="preserve"> З</w:t>
            </w:r>
            <w:r>
              <w:rPr>
                <w:sz w:val="28"/>
                <w:szCs w:val="28"/>
              </w:rPr>
              <w:t>емельный налог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1374,429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1285,524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5559,025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1D4D7F" w:rsidTr="00016DB6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F" w:rsidRDefault="001D4D7F" w:rsidP="00EF1AC7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  <w:r w:rsidR="00EF1AC7">
              <w:rPr>
                <w:sz w:val="28"/>
                <w:szCs w:val="28"/>
              </w:rPr>
              <w:t xml:space="preserve"> О</w:t>
            </w:r>
            <w:r>
              <w:rPr>
                <w:sz w:val="28"/>
                <w:szCs w:val="28"/>
              </w:rPr>
              <w:t>тчисления в инновационный фонд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2454,156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3167,237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1D4D7F" w:rsidTr="00016DB6">
        <w:tc>
          <w:tcPr>
            <w:tcW w:w="21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4D7F" w:rsidRDefault="001D4D7F" w:rsidP="00E91EF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Итого 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151090,847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178303,021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200628,801</w:t>
            </w:r>
          </w:p>
        </w:tc>
        <w:tc>
          <w:tcPr>
            <w:tcW w:w="1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4D7F" w:rsidRDefault="001D4D7F" w:rsidP="00E91EFA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100</w:t>
            </w:r>
          </w:p>
        </w:tc>
      </w:tr>
    </w:tbl>
    <w:p w:rsidR="006B2BCD" w:rsidRDefault="001D4D7F" w:rsidP="00BD3894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outlineLvl w:val="0"/>
      </w:pPr>
      <w:r>
        <w:t>Источник: собственная разработка</w:t>
      </w:r>
      <w:r w:rsidR="00BD3894">
        <w:t>.</w:t>
      </w:r>
    </w:p>
    <w:p w:rsidR="00EF1AC7" w:rsidRDefault="00EF1AC7" w:rsidP="00BD3894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outlineLvl w:val="0"/>
        <w:rPr>
          <w:color w:val="0000FF"/>
          <w:sz w:val="28"/>
          <w:szCs w:val="28"/>
        </w:rPr>
      </w:pPr>
    </w:p>
    <w:p w:rsidR="005C0AA2" w:rsidRPr="00676FD4" w:rsidRDefault="005C0AA2" w:rsidP="00612140">
      <w:pPr>
        <w:spacing w:line="360" w:lineRule="auto"/>
        <w:ind w:left="72" w:hanging="357"/>
        <w:jc w:val="both"/>
        <w:rPr>
          <w:color w:val="000000"/>
          <w:sz w:val="28"/>
          <w:szCs w:val="28"/>
        </w:rPr>
      </w:pPr>
    </w:p>
    <w:p w:rsidR="001D4D7F" w:rsidRDefault="001D4D7F" w:rsidP="001D4D7F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1D4D7F" w:rsidRDefault="001D4D7F" w:rsidP="001D4D7F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1D4D7F" w:rsidRDefault="001D4D7F" w:rsidP="001D4D7F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1D4D7F" w:rsidRDefault="001D4D7F" w:rsidP="001D4D7F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1D4D7F" w:rsidRDefault="001D4D7F" w:rsidP="001D4D7F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1D4D7F" w:rsidRDefault="001D4D7F" w:rsidP="001D4D7F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Pr="00816487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1D4D7F" w:rsidRDefault="001D4D7F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816487" w:rsidRDefault="00816487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816487" w:rsidRDefault="00816487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816487" w:rsidRDefault="00816487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816487" w:rsidRDefault="00816487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816487" w:rsidRDefault="00816487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816487" w:rsidRPr="00816487" w:rsidRDefault="00816487" w:rsidP="001D4D7F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caps/>
          <w:u w:val="single"/>
        </w:rPr>
      </w:pPr>
    </w:p>
    <w:p w:rsidR="00F70A70" w:rsidRPr="00EF1AC7" w:rsidRDefault="00F70A70" w:rsidP="00F70A70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i/>
          <w:color w:val="0070C0"/>
          <w:sz w:val="28"/>
          <w:szCs w:val="28"/>
        </w:rPr>
      </w:pPr>
      <w:r w:rsidRPr="00EF1AC7">
        <w:rPr>
          <w:b/>
          <w:color w:val="0070C0"/>
          <w:sz w:val="28"/>
          <w:szCs w:val="28"/>
        </w:rPr>
        <w:lastRenderedPageBreak/>
        <w:t>ТРЕБОВАНИЯ к оформлению формул, уравнений:</w:t>
      </w:r>
    </w:p>
    <w:p w:rsidR="00F70A70" w:rsidRPr="00586E6B" w:rsidRDefault="00F70A70" w:rsidP="00F70A7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72"/>
        <w:jc w:val="right"/>
        <w:rPr>
          <w:color w:val="000000"/>
          <w:sz w:val="28"/>
          <w:szCs w:val="28"/>
        </w:rPr>
      </w:pPr>
    </w:p>
    <w:p w:rsidR="00915CC3" w:rsidRDefault="00915CC3" w:rsidP="00765FF6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Формулы и уравнения набираются в редакторе формул.</w:t>
      </w:r>
    </w:p>
    <w:p w:rsidR="00F70A70" w:rsidRPr="00EC2012" w:rsidRDefault="00F70A70" w:rsidP="00765FF6">
      <w:pPr>
        <w:numPr>
          <w:ilvl w:val="0"/>
          <w:numId w:val="9"/>
        </w:numPr>
        <w:tabs>
          <w:tab w:val="clear" w:pos="72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Формулы располагаются по центру</w:t>
      </w:r>
      <w:r w:rsidRPr="00586E6B">
        <w:rPr>
          <w:color w:val="000000"/>
          <w:sz w:val="28"/>
          <w:szCs w:val="28"/>
        </w:rPr>
        <w:t xml:space="preserve">. После формулы ставится запятая, </w:t>
      </w:r>
      <w:r>
        <w:rPr>
          <w:color w:val="000000"/>
          <w:sz w:val="28"/>
          <w:szCs w:val="28"/>
        </w:rPr>
        <w:t xml:space="preserve">а на следующей строчке без абзаца, после слова «где» </w:t>
      </w:r>
      <w:r w:rsidRPr="00586E6B">
        <w:rPr>
          <w:color w:val="000000"/>
          <w:sz w:val="28"/>
          <w:szCs w:val="28"/>
        </w:rPr>
        <w:t>пишется расшифровка элементов формулы</w:t>
      </w:r>
      <w:r>
        <w:rPr>
          <w:b/>
          <w:color w:val="000000"/>
          <w:sz w:val="28"/>
          <w:szCs w:val="28"/>
        </w:rPr>
        <w:t>:</w:t>
      </w:r>
    </w:p>
    <w:p w:rsidR="00F70A70" w:rsidRDefault="00F70A70" w:rsidP="00765FF6">
      <w:pPr>
        <w:widowControl w:val="0"/>
        <w:tabs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где </w:t>
      </w:r>
      <w:r w:rsidR="00765FF6">
        <w:rPr>
          <w:color w:val="000000"/>
          <w:sz w:val="28"/>
          <w:szCs w:val="28"/>
        </w:rPr>
        <w:tab/>
      </w:r>
      <w:proofErr w:type="spellStart"/>
      <w:r w:rsidRPr="009658A0">
        <w:rPr>
          <w:i/>
          <w:color w:val="000000"/>
          <w:sz w:val="28"/>
          <w:szCs w:val="28"/>
        </w:rPr>
        <w:t>Ун</w:t>
      </w:r>
      <w:proofErr w:type="spellEnd"/>
      <w:r>
        <w:rPr>
          <w:color w:val="000000"/>
          <w:sz w:val="28"/>
          <w:szCs w:val="28"/>
        </w:rPr>
        <w:t xml:space="preserve"> – уплаченные налоги и отчисления в бюджет; </w:t>
      </w:r>
    </w:p>
    <w:p w:rsidR="00F70A70" w:rsidRDefault="00765FF6" w:rsidP="00765FF6">
      <w:pPr>
        <w:widowControl w:val="0"/>
        <w:tabs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proofErr w:type="spellStart"/>
      <w:r w:rsidR="00F70A70" w:rsidRPr="009658A0">
        <w:rPr>
          <w:i/>
          <w:color w:val="000000"/>
          <w:sz w:val="28"/>
          <w:szCs w:val="28"/>
        </w:rPr>
        <w:t>Вн</w:t>
      </w:r>
      <w:proofErr w:type="spellEnd"/>
      <w:r w:rsidR="00F70A70">
        <w:rPr>
          <w:color w:val="000000"/>
          <w:sz w:val="28"/>
          <w:szCs w:val="28"/>
        </w:rPr>
        <w:t xml:space="preserve"> – выручка предприятия (с учётом всех налогов). </w:t>
      </w:r>
    </w:p>
    <w:p w:rsidR="00F70A70" w:rsidRDefault="00F70A70" w:rsidP="00765FF6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Формулы </w:t>
      </w:r>
      <w:r w:rsidRPr="00586E6B">
        <w:rPr>
          <w:color w:val="000000"/>
          <w:sz w:val="28"/>
          <w:szCs w:val="28"/>
        </w:rPr>
        <w:t>и уравнения нумеруют сквозной нумерацией, которую помещают</w:t>
      </w:r>
      <w:r>
        <w:rPr>
          <w:color w:val="000000"/>
          <w:sz w:val="28"/>
          <w:szCs w:val="28"/>
        </w:rPr>
        <w:t xml:space="preserve"> </w:t>
      </w:r>
      <w:r w:rsidRPr="00676FD4">
        <w:rPr>
          <w:color w:val="000000"/>
          <w:sz w:val="28"/>
          <w:szCs w:val="28"/>
        </w:rPr>
        <w:t xml:space="preserve">на уровне формулы на границе правого поля, в круглых скобках </w:t>
      </w:r>
    </w:p>
    <w:p w:rsidR="00F70A70" w:rsidRPr="00915CC3" w:rsidRDefault="00F70A70" w:rsidP="0093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567"/>
        <w:jc w:val="both"/>
        <w:rPr>
          <w:b/>
          <w:color w:val="7030A0"/>
          <w:sz w:val="28"/>
          <w:szCs w:val="28"/>
        </w:rPr>
      </w:pPr>
      <w:r w:rsidRPr="00915CC3">
        <w:rPr>
          <w:b/>
          <w:color w:val="7030A0"/>
          <w:sz w:val="28"/>
          <w:szCs w:val="28"/>
        </w:rPr>
        <w:t>Например:</w:t>
      </w:r>
    </w:p>
    <w:p w:rsidR="00F70A70" w:rsidRDefault="00F70A70" w:rsidP="0093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360"/>
        <w:jc w:val="both"/>
        <w:rPr>
          <w:color w:val="000000"/>
          <w:sz w:val="28"/>
          <w:szCs w:val="28"/>
        </w:rPr>
      </w:pPr>
    </w:p>
    <w:p w:rsidR="00F70A70" w:rsidRDefault="0092079F" w:rsidP="0093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72"/>
        <w:jc w:val="center"/>
        <w:rPr>
          <w:color w:val="000000"/>
          <w:sz w:val="28"/>
          <w:szCs w:val="28"/>
        </w:rPr>
      </w:pP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>
        <w:rPr>
          <w:i/>
          <w:color w:val="000000"/>
          <w:sz w:val="28"/>
          <w:szCs w:val="28"/>
        </w:rPr>
        <w:tab/>
      </w:r>
      <w:r w:rsidR="00F70A70" w:rsidRPr="000F26EE">
        <w:rPr>
          <w:i/>
          <w:color w:val="000000"/>
          <w:sz w:val="28"/>
          <w:szCs w:val="28"/>
          <w:lang w:val="en-US"/>
        </w:rPr>
        <w:t>Y</w:t>
      </w:r>
      <w:r w:rsidR="00F70A70" w:rsidRPr="000F26EE">
        <w:rPr>
          <w:i/>
          <w:color w:val="000000"/>
          <w:sz w:val="28"/>
          <w:szCs w:val="28"/>
        </w:rPr>
        <w:t xml:space="preserve">= </w:t>
      </w:r>
      <w:r w:rsidR="00F70A70" w:rsidRPr="000F26EE">
        <w:rPr>
          <w:i/>
          <w:color w:val="000000"/>
          <w:sz w:val="28"/>
          <w:szCs w:val="28"/>
          <w:lang w:val="en-US"/>
        </w:rPr>
        <w:t>a</w:t>
      </w:r>
      <w:r w:rsidR="00F70A70" w:rsidRPr="000F26EE">
        <w:rPr>
          <w:i/>
          <w:color w:val="000000"/>
          <w:sz w:val="28"/>
          <w:szCs w:val="28"/>
        </w:rPr>
        <w:t xml:space="preserve">+ </w:t>
      </w:r>
      <w:r w:rsidR="00F70A70" w:rsidRPr="000F26EE">
        <w:rPr>
          <w:i/>
          <w:color w:val="000000"/>
          <w:sz w:val="28"/>
          <w:szCs w:val="28"/>
          <w:lang w:val="en-US"/>
        </w:rPr>
        <w:t>b</w:t>
      </w:r>
      <w:r w:rsidR="00F70A70" w:rsidRPr="000F26EE">
        <w:rPr>
          <w:i/>
          <w:color w:val="000000"/>
          <w:sz w:val="28"/>
          <w:szCs w:val="28"/>
        </w:rPr>
        <w:t>+</w:t>
      </w:r>
      <w:r w:rsidR="00F70A70" w:rsidRPr="000F26EE">
        <w:rPr>
          <w:i/>
          <w:color w:val="000000"/>
          <w:sz w:val="28"/>
          <w:szCs w:val="28"/>
          <w:lang w:val="en-US"/>
        </w:rPr>
        <w:t>c</w:t>
      </w:r>
      <w:r w:rsidR="00F70A70">
        <w:rPr>
          <w:color w:val="000000"/>
          <w:sz w:val="28"/>
          <w:szCs w:val="28"/>
        </w:rPr>
        <w:t xml:space="preserve">   .                                            </w:t>
      </w:r>
      <w:r>
        <w:rPr>
          <w:color w:val="000000"/>
          <w:sz w:val="28"/>
          <w:szCs w:val="28"/>
        </w:rPr>
        <w:tab/>
      </w:r>
      <w:r w:rsidR="00F70A70">
        <w:rPr>
          <w:color w:val="000000"/>
          <w:sz w:val="28"/>
          <w:szCs w:val="28"/>
        </w:rPr>
        <w:t>(2.1)</w:t>
      </w:r>
    </w:p>
    <w:p w:rsidR="00F70A70" w:rsidRDefault="00F70A70" w:rsidP="00933AD0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72"/>
        <w:jc w:val="right"/>
        <w:rPr>
          <w:color w:val="000000"/>
          <w:sz w:val="28"/>
          <w:szCs w:val="28"/>
        </w:rPr>
      </w:pPr>
    </w:p>
    <w:p w:rsidR="00F70A70" w:rsidRDefault="00F70A70" w:rsidP="00933AD0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 и пос</w:t>
      </w:r>
      <w:r w:rsidR="00765FF6">
        <w:rPr>
          <w:color w:val="000000"/>
          <w:sz w:val="28"/>
          <w:szCs w:val="28"/>
        </w:rPr>
        <w:t>л</w:t>
      </w:r>
      <w:r>
        <w:rPr>
          <w:color w:val="000000"/>
          <w:sz w:val="28"/>
          <w:szCs w:val="28"/>
        </w:rPr>
        <w:t xml:space="preserve">е формулы </w:t>
      </w:r>
      <w:r w:rsidR="00915CC3">
        <w:rPr>
          <w:color w:val="000000"/>
          <w:sz w:val="28"/>
          <w:szCs w:val="28"/>
        </w:rPr>
        <w:t xml:space="preserve">– </w:t>
      </w:r>
      <w:r>
        <w:rPr>
          <w:color w:val="000000"/>
          <w:sz w:val="28"/>
          <w:szCs w:val="28"/>
        </w:rPr>
        <w:t xml:space="preserve">1 </w:t>
      </w:r>
      <w:r w:rsidR="00765FF6">
        <w:rPr>
          <w:color w:val="000000"/>
          <w:sz w:val="28"/>
          <w:szCs w:val="28"/>
        </w:rPr>
        <w:t>пробельная</w:t>
      </w:r>
      <w:r>
        <w:rPr>
          <w:color w:val="000000"/>
          <w:sz w:val="28"/>
          <w:szCs w:val="28"/>
        </w:rPr>
        <w:t xml:space="preserve"> строка (</w:t>
      </w:r>
      <w:r w:rsidR="00765FF6">
        <w:rPr>
          <w:color w:val="000000"/>
          <w:sz w:val="28"/>
          <w:szCs w:val="28"/>
        </w:rPr>
        <w:t>1,5 интервал</w:t>
      </w:r>
      <w:r>
        <w:rPr>
          <w:color w:val="000000"/>
          <w:sz w:val="28"/>
          <w:szCs w:val="28"/>
        </w:rPr>
        <w:t>).</w:t>
      </w:r>
    </w:p>
    <w:p w:rsidR="00F70A70" w:rsidRDefault="00F70A70" w:rsidP="00765FF6">
      <w:pPr>
        <w:widowControl w:val="0"/>
        <w:numPr>
          <w:ilvl w:val="0"/>
          <w:numId w:val="9"/>
        </w:num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7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Формула пишется курсивом.</w:t>
      </w:r>
      <w:r w:rsidR="00915CC3">
        <w:rPr>
          <w:color w:val="000000"/>
          <w:sz w:val="28"/>
          <w:szCs w:val="28"/>
        </w:rPr>
        <w:t xml:space="preserve"> </w:t>
      </w:r>
      <w:r w:rsidR="00915CC3" w:rsidRPr="00915CC3">
        <w:rPr>
          <w:b/>
          <w:color w:val="7030A0"/>
          <w:sz w:val="28"/>
          <w:szCs w:val="28"/>
        </w:rPr>
        <w:t>Например:</w:t>
      </w:r>
    </w:p>
    <w:p w:rsidR="00BD3D4E" w:rsidRDefault="002570F2" w:rsidP="00765FF6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87F2DB7" wp14:editId="5209925B">
                <wp:simplePos x="0" y="0"/>
                <wp:positionH relativeFrom="column">
                  <wp:posOffset>2596515</wp:posOffset>
                </wp:positionH>
                <wp:positionV relativeFrom="paragraph">
                  <wp:posOffset>213995</wp:posOffset>
                </wp:positionV>
                <wp:extent cx="0" cy="342900"/>
                <wp:effectExtent l="76200" t="38100" r="76200" b="57150"/>
                <wp:wrapNone/>
                <wp:docPr id="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89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4.45pt,16.85pt" to="204.45pt,4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" strokecolor="blue">
                <v:stroke startarrow="block" endarrow="block"/>
              </v:line>
            </w:pict>
          </mc:Fallback>
        </mc:AlternateContent>
      </w:r>
      <w:r w:rsidR="00BD3D4E">
        <w:rPr>
          <w:color w:val="000000"/>
          <w:sz w:val="28"/>
          <w:szCs w:val="28"/>
        </w:rPr>
        <w:t>Налоговая нагрузка предприятия (</w:t>
      </w:r>
      <w:proofErr w:type="spellStart"/>
      <w:r w:rsidR="00BD3D4E" w:rsidRPr="0010352C">
        <w:rPr>
          <w:i/>
          <w:color w:val="000000"/>
          <w:sz w:val="28"/>
          <w:szCs w:val="28"/>
        </w:rPr>
        <w:t>ННр</w:t>
      </w:r>
      <w:proofErr w:type="spellEnd"/>
      <w:r w:rsidR="00BD3D4E">
        <w:rPr>
          <w:color w:val="000000"/>
          <w:sz w:val="28"/>
          <w:szCs w:val="28"/>
        </w:rPr>
        <w:t>) определяется по формуле (</w:t>
      </w:r>
      <w:r w:rsidR="0010352C">
        <w:rPr>
          <w:color w:val="000000"/>
          <w:sz w:val="28"/>
          <w:szCs w:val="28"/>
        </w:rPr>
        <w:t>2.</w:t>
      </w:r>
      <w:r w:rsidR="00BD3D4E">
        <w:rPr>
          <w:color w:val="000000"/>
          <w:sz w:val="28"/>
          <w:szCs w:val="28"/>
        </w:rPr>
        <w:t>1)</w:t>
      </w:r>
      <w:r w:rsidR="0010352C">
        <w:rPr>
          <w:color w:val="000000"/>
          <w:sz w:val="28"/>
          <w:szCs w:val="28"/>
        </w:rPr>
        <w:t>:</w:t>
      </w:r>
      <w:r w:rsidR="00BD3D4E">
        <w:rPr>
          <w:color w:val="000000"/>
          <w:sz w:val="28"/>
          <w:szCs w:val="28"/>
        </w:rPr>
        <w:t xml:space="preserve">                          </w:t>
      </w:r>
      <w:r w:rsidR="00BD3D4E">
        <w:rPr>
          <w:i/>
          <w:color w:val="0000FF"/>
        </w:rPr>
        <w:t xml:space="preserve"> </w:t>
      </w:r>
      <w:r w:rsidR="006922A5">
        <w:rPr>
          <w:i/>
          <w:color w:val="0000FF"/>
        </w:rPr>
        <w:t xml:space="preserve">                                                         </w:t>
      </w:r>
      <w:r w:rsidR="0010352C">
        <w:rPr>
          <w:i/>
          <w:color w:val="0000FF"/>
        </w:rPr>
        <w:t xml:space="preserve">     </w:t>
      </w:r>
      <w:r w:rsidR="00BD3D4E" w:rsidRPr="00765FF6">
        <w:rPr>
          <w:b/>
          <w:i/>
          <w:color w:val="0000FF"/>
        </w:rPr>
        <w:t xml:space="preserve">1 </w:t>
      </w:r>
      <w:r w:rsidR="00765FF6" w:rsidRPr="00765FF6">
        <w:rPr>
          <w:b/>
          <w:i/>
          <w:color w:val="0000FF"/>
        </w:rPr>
        <w:t xml:space="preserve">пробельная строка </w:t>
      </w:r>
      <w:r w:rsidR="003B457A" w:rsidRPr="00765FF6">
        <w:rPr>
          <w:b/>
          <w:i/>
          <w:color w:val="0000FF"/>
        </w:rPr>
        <w:t>=1,5</w:t>
      </w:r>
      <w:r w:rsidR="00765FF6" w:rsidRPr="00765FF6">
        <w:rPr>
          <w:b/>
          <w:i/>
          <w:color w:val="0000FF"/>
        </w:rPr>
        <w:t xml:space="preserve"> интервал</w:t>
      </w:r>
    </w:p>
    <w:p w:rsidR="00BD3D4E" w:rsidRPr="006922A5" w:rsidRDefault="00BD3D4E" w:rsidP="00765FF6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outlineLvl w:val="0"/>
        <w:rPr>
          <w:i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</w:t>
      </w:r>
    </w:p>
    <w:p w:rsidR="00BD3D4E" w:rsidRDefault="00530455" w:rsidP="00530455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2160" w:firstLine="1440"/>
        <w:jc w:val="center"/>
        <w:rPr>
          <w:color w:val="000000"/>
          <w:sz w:val="28"/>
          <w:szCs w:val="28"/>
        </w:rPr>
      </w:pPr>
      <w:r w:rsidRPr="00765FF6">
        <w:rPr>
          <w:b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709307BA" wp14:editId="539C6693">
                <wp:simplePos x="0" y="0"/>
                <wp:positionH relativeFrom="column">
                  <wp:posOffset>2615565</wp:posOffset>
                </wp:positionH>
                <wp:positionV relativeFrom="paragraph">
                  <wp:posOffset>389890</wp:posOffset>
                </wp:positionV>
                <wp:extent cx="0" cy="342900"/>
                <wp:effectExtent l="76200" t="38100" r="76200" b="57150"/>
                <wp:wrapNone/>
                <wp:docPr id="7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42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32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05.95pt,30.7pt" to="205.95pt,5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" strokecolor="blue">
                <v:stroke startarrow="block" endarrow="block"/>
              </v:line>
            </w:pict>
          </mc:Fallback>
        </mc:AlternateContent>
      </w:r>
      <w:proofErr w:type="spellStart"/>
      <w:r w:rsidR="0010352C">
        <w:rPr>
          <w:i/>
          <w:color w:val="000000"/>
          <w:sz w:val="28"/>
          <w:szCs w:val="28"/>
        </w:rPr>
        <w:t>ННр</w:t>
      </w:r>
      <w:proofErr w:type="spellEnd"/>
      <w:r w:rsidR="0010352C">
        <w:rPr>
          <w:i/>
          <w:color w:val="000000"/>
          <w:sz w:val="28"/>
          <w:szCs w:val="28"/>
        </w:rPr>
        <w:t xml:space="preserve"> = </w:t>
      </w:r>
      <m:oMath>
        <m:f>
          <m:fPr>
            <m:ctrlPr>
              <w:rPr>
                <w:rFonts w:ascii="Cambria Math" w:hAnsi="Cambria Math"/>
                <w:i/>
                <w:color w:val="000000"/>
                <w:sz w:val="28"/>
                <w:szCs w:val="28"/>
              </w:rPr>
            </m:ctrlPr>
          </m:fPr>
          <m:num>
            <w:proofErr w:type="spellStart"/>
            <m:r>
              <m:rPr>
                <m:nor/>
              </m:rPr>
              <w:rPr>
                <w:i/>
                <w:color w:val="000000"/>
                <w:sz w:val="36"/>
                <w:szCs w:val="36"/>
              </w:rPr>
              <m:t>Ун</m:t>
            </m:r>
            <w:proofErr w:type="spellEnd"/>
          </m:num>
          <m:den>
            <w:proofErr w:type="spellStart"/>
            <m:r>
              <m:rPr>
                <m:nor/>
              </m:rPr>
              <w:rPr>
                <w:i/>
                <w:color w:val="000000"/>
                <w:sz w:val="36"/>
                <w:szCs w:val="36"/>
              </w:rPr>
              <m:t>Вн</m:t>
            </m:r>
            <w:proofErr w:type="spellEnd"/>
          </m:den>
        </m:f>
        <m:r>
          <m:rPr>
            <m:nor/>
          </m:rPr>
          <w:rPr>
            <w:color w:val="000000"/>
            <w:sz w:val="28"/>
            <w:szCs w:val="28"/>
          </w:rPr>
          <m:t xml:space="preserve"> ×100 %</m:t>
        </m:r>
        <m:r>
          <w:rPr>
            <w:rFonts w:ascii="Cambria Math" w:hAnsi="Cambria Math"/>
            <w:color w:val="000000"/>
            <w:sz w:val="28"/>
            <w:szCs w:val="28"/>
          </w:rPr>
          <m:t xml:space="preserve">,  </m:t>
        </m:r>
      </m:oMath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BD3D4E">
        <w:rPr>
          <w:color w:val="000000"/>
          <w:sz w:val="28"/>
          <w:szCs w:val="28"/>
        </w:rPr>
        <w:t>(</w:t>
      </w:r>
      <w:r w:rsidR="00A86BC5">
        <w:rPr>
          <w:color w:val="000000"/>
          <w:sz w:val="28"/>
          <w:szCs w:val="28"/>
        </w:rPr>
        <w:t>2.1</w:t>
      </w:r>
      <w:r w:rsidR="00BD3D4E">
        <w:rPr>
          <w:color w:val="000000"/>
          <w:sz w:val="28"/>
          <w:szCs w:val="28"/>
        </w:rPr>
        <w:t>)</w:t>
      </w:r>
    </w:p>
    <w:p w:rsidR="003B457A" w:rsidRPr="00765FF6" w:rsidRDefault="003B457A" w:rsidP="00530455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outlineLvl w:val="0"/>
        <w:rPr>
          <w:b/>
          <w:sz w:val="28"/>
          <w:szCs w:val="28"/>
        </w:rPr>
      </w:pPr>
      <w:r w:rsidRPr="00765FF6">
        <w:rPr>
          <w:b/>
          <w:i/>
          <w:color w:val="0000FF"/>
        </w:rPr>
        <w:t xml:space="preserve">1 </w:t>
      </w:r>
      <w:r w:rsidR="00765FF6" w:rsidRPr="00765FF6">
        <w:rPr>
          <w:b/>
          <w:i/>
          <w:color w:val="0000FF"/>
        </w:rPr>
        <w:t xml:space="preserve">пробельная строка </w:t>
      </w:r>
      <w:r w:rsidRPr="00765FF6">
        <w:rPr>
          <w:b/>
          <w:i/>
          <w:color w:val="0000FF"/>
        </w:rPr>
        <w:t>=1,5</w:t>
      </w:r>
      <w:r w:rsidR="00765FF6" w:rsidRPr="00765FF6">
        <w:rPr>
          <w:b/>
          <w:i/>
          <w:color w:val="0000FF"/>
        </w:rPr>
        <w:t xml:space="preserve"> интервал</w:t>
      </w:r>
    </w:p>
    <w:p w:rsidR="00BD3D4E" w:rsidRDefault="00EC2012" w:rsidP="00765FF6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где</w:t>
      </w:r>
      <w:r w:rsidR="00BD3D4E">
        <w:rPr>
          <w:color w:val="000000"/>
          <w:sz w:val="28"/>
          <w:szCs w:val="28"/>
        </w:rPr>
        <w:t xml:space="preserve"> </w:t>
      </w:r>
      <w:proofErr w:type="spellStart"/>
      <w:r w:rsidR="00BD3D4E" w:rsidRPr="009658A0">
        <w:rPr>
          <w:i/>
          <w:color w:val="000000"/>
          <w:sz w:val="28"/>
          <w:szCs w:val="28"/>
        </w:rPr>
        <w:t>Ун</w:t>
      </w:r>
      <w:proofErr w:type="spellEnd"/>
      <w:r w:rsidR="00BD3D4E">
        <w:rPr>
          <w:color w:val="000000"/>
          <w:sz w:val="28"/>
          <w:szCs w:val="28"/>
        </w:rPr>
        <w:t xml:space="preserve"> – уплаченные налоги и отчисления в бюджет; </w:t>
      </w:r>
    </w:p>
    <w:p w:rsidR="00BD3D4E" w:rsidRDefault="00BD3D4E" w:rsidP="00765FF6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</w:t>
      </w:r>
      <w:proofErr w:type="spellStart"/>
      <w:r w:rsidRPr="009658A0">
        <w:rPr>
          <w:i/>
          <w:color w:val="000000"/>
          <w:sz w:val="28"/>
          <w:szCs w:val="28"/>
        </w:rPr>
        <w:t>Вн</w:t>
      </w:r>
      <w:proofErr w:type="spellEnd"/>
      <w:r>
        <w:rPr>
          <w:color w:val="000000"/>
          <w:sz w:val="28"/>
          <w:szCs w:val="28"/>
        </w:rPr>
        <w:t xml:space="preserve"> – выручка предприятия (с учётом всех налогов). </w:t>
      </w:r>
    </w:p>
    <w:p w:rsidR="00A77C17" w:rsidRDefault="00A77C17" w:rsidP="001A4546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формулах, уравнениях, расчетах  между значениями символов, числовыми коэффициентами, числами проставляются пробелы. </w:t>
      </w:r>
      <w:r w:rsidRPr="00384749">
        <w:rPr>
          <w:b/>
          <w:color w:val="7030A0"/>
          <w:sz w:val="28"/>
          <w:szCs w:val="28"/>
        </w:rPr>
        <w:t>Например:</w:t>
      </w:r>
      <w:r w:rsidRPr="00384749">
        <w:rPr>
          <w:color w:val="7030A0"/>
          <w:sz w:val="28"/>
          <w:szCs w:val="28"/>
        </w:rPr>
        <w:t xml:space="preserve"> </w:t>
      </w:r>
    </w:p>
    <w:p w:rsidR="00384749" w:rsidRDefault="00384749" w:rsidP="0038474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center"/>
        <w:rPr>
          <w:rFonts w:eastAsia="Calibri"/>
          <w:i/>
          <w:sz w:val="28"/>
          <w:szCs w:val="28"/>
          <w:lang w:eastAsia="en-US"/>
        </w:rPr>
      </w:pPr>
      <w:r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6EB45432" wp14:editId="170F079D">
                <wp:simplePos x="0" y="0"/>
                <wp:positionH relativeFrom="column">
                  <wp:posOffset>3091815</wp:posOffset>
                </wp:positionH>
                <wp:positionV relativeFrom="paragraph">
                  <wp:posOffset>24130</wp:posOffset>
                </wp:positionV>
                <wp:extent cx="0" cy="190500"/>
                <wp:effectExtent l="0" t="0" r="19050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7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3.45pt,1.9pt" to="243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" strokecolor="red"/>
            </w:pict>
          </mc:Fallback>
        </mc:AlternateContent>
      </w:r>
      <w:r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1DC3592" wp14:editId="17FFE494">
                <wp:simplePos x="0" y="0"/>
                <wp:positionH relativeFrom="column">
                  <wp:posOffset>3567430</wp:posOffset>
                </wp:positionH>
                <wp:positionV relativeFrom="paragraph">
                  <wp:posOffset>214630</wp:posOffset>
                </wp:positionV>
                <wp:extent cx="504825" cy="247650"/>
                <wp:effectExtent l="0" t="0" r="9525" b="0"/>
                <wp:wrapNone/>
                <wp:docPr id="46" name="Поле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4D09" w:rsidRPr="00384749" w:rsidRDefault="006D4D09" w:rsidP="00384749">
                            <w:pPr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384749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>пробел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6" o:spid="_x0000_s1033" type="#_x0000_t202" style="position:absolute;left:0;text-align:left;margin-left:280.9pt;margin-top:16.9pt;width:39.75pt;height:19.5pt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" fillcolor="window" stroked="f" strokeweight=".5pt">
                <v:fill opacity="771f"/>
                <v:textbox>
                  <w:txbxContent>
                    <w:p w:rsidR="006D4D09" w:rsidRPr="00384749" w:rsidRDefault="006D4D09" w:rsidP="00384749">
                      <w:pPr>
                        <w:rPr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384749">
                        <w:rPr>
                          <w:i/>
                          <w:color w:val="0000FF"/>
                          <w:sz w:val="16"/>
                          <w:szCs w:val="16"/>
                        </w:rPr>
                        <w:t>пробел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4EF0C0A1" wp14:editId="051AC98B">
                <wp:simplePos x="0" y="0"/>
                <wp:positionH relativeFrom="column">
                  <wp:posOffset>3100705</wp:posOffset>
                </wp:positionH>
                <wp:positionV relativeFrom="paragraph">
                  <wp:posOffset>214630</wp:posOffset>
                </wp:positionV>
                <wp:extent cx="504825" cy="247650"/>
                <wp:effectExtent l="0" t="0" r="9525" b="0"/>
                <wp:wrapNone/>
                <wp:docPr id="45" name="Поле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47650"/>
                        </a:xfrm>
                        <a:prstGeom prst="rect">
                          <a:avLst/>
                        </a:prstGeom>
                        <a:solidFill>
                          <a:sysClr val="window" lastClr="FFFFFF">
                            <a:alpha val="1000"/>
                          </a:sysClr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6D4D09" w:rsidRPr="00384749" w:rsidRDefault="006D4D09" w:rsidP="00384749">
                            <w:pPr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384749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>пробел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5" o:spid="_x0000_s1034" type="#_x0000_t202" style="position:absolute;left:0;text-align:left;margin-left:244.15pt;margin-top:16.9pt;width:39.75pt;height:19.5pt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" fillcolor="window" stroked="f" strokeweight=".5pt">
                <v:fill opacity="771f"/>
                <v:textbox>
                  <w:txbxContent>
                    <w:p w:rsidR="006D4D09" w:rsidRPr="00384749" w:rsidRDefault="006D4D09" w:rsidP="00384749">
                      <w:pPr>
                        <w:rPr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384749">
                        <w:rPr>
                          <w:i/>
                          <w:color w:val="0000FF"/>
                          <w:sz w:val="16"/>
                          <w:szCs w:val="16"/>
                        </w:rPr>
                        <w:t>пробел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6FB27FEF" wp14:editId="2DE2D4A2">
                <wp:simplePos x="0" y="0"/>
                <wp:positionH relativeFrom="column">
                  <wp:posOffset>2596515</wp:posOffset>
                </wp:positionH>
                <wp:positionV relativeFrom="paragraph">
                  <wp:posOffset>214630</wp:posOffset>
                </wp:positionV>
                <wp:extent cx="504825" cy="257175"/>
                <wp:effectExtent l="0" t="0" r="9525" b="9525"/>
                <wp:wrapNone/>
                <wp:docPr id="44" name="Поле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04825" cy="2571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100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09" w:rsidRPr="00384749" w:rsidRDefault="006D4D09">
                            <w:pPr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</w:pPr>
                            <w:r w:rsidRPr="00384749">
                              <w:rPr>
                                <w:i/>
                                <w:color w:val="0000FF"/>
                                <w:sz w:val="16"/>
                                <w:szCs w:val="16"/>
                              </w:rPr>
                              <w:t>пробел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4" o:spid="_x0000_s1035" type="#_x0000_t202" style="position:absolute;left:0;text-align:left;margin-left:204.45pt;margin-top:16.9pt;width:39.75pt;height:20.25pt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" fillcolor="white [3201]" stroked="f" strokeweight=".5pt">
                <v:fill opacity="771f"/>
                <v:textbox>
                  <w:txbxContent>
                    <w:p w:rsidR="006D4D09" w:rsidRPr="00384749" w:rsidRDefault="006D4D09">
                      <w:pPr>
                        <w:rPr>
                          <w:i/>
                          <w:color w:val="0000FF"/>
                          <w:sz w:val="16"/>
                          <w:szCs w:val="16"/>
                        </w:rPr>
                      </w:pPr>
                      <w:r w:rsidRPr="00384749">
                        <w:rPr>
                          <w:i/>
                          <w:color w:val="0000FF"/>
                          <w:sz w:val="16"/>
                          <w:szCs w:val="16"/>
                        </w:rPr>
                        <w:t>пробел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72041866" wp14:editId="2229012F">
                <wp:simplePos x="0" y="0"/>
                <wp:positionH relativeFrom="column">
                  <wp:posOffset>3653790</wp:posOffset>
                </wp:positionH>
                <wp:positionV relativeFrom="paragraph">
                  <wp:posOffset>24130</wp:posOffset>
                </wp:positionV>
                <wp:extent cx="1" cy="190500"/>
                <wp:effectExtent l="0" t="0" r="19050" b="19050"/>
                <wp:wrapNone/>
                <wp:docPr id="43" name="Прямая соединительная линия 4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3" o:spid="_x0000_s1026" style="position:absolute;z-index:2517109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87.7pt,1.9pt" to="287.7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" strokecolor="red"/>
            </w:pict>
          </mc:Fallback>
        </mc:AlternateContent>
      </w:r>
      <w:r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1A1F32C8" wp14:editId="39EBD9CE">
                <wp:simplePos x="0" y="0"/>
                <wp:positionH relativeFrom="column">
                  <wp:posOffset>3482340</wp:posOffset>
                </wp:positionH>
                <wp:positionV relativeFrom="paragraph">
                  <wp:posOffset>24130</wp:posOffset>
                </wp:positionV>
                <wp:extent cx="0" cy="190500"/>
                <wp:effectExtent l="0" t="0" r="19050" b="19050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Прямая соединительная линия 42" o:spid="_x0000_s1026" style="position:absolute;z-index:2517099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4.2pt,1.9pt" to="274.2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" strokecolor="red"/>
            </w:pict>
          </mc:Fallback>
        </mc:AlternateContent>
      </w:r>
      <w:r>
        <w:rPr>
          <w:rFonts w:eastAsia="Calibri"/>
          <w:i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80F81B0" wp14:editId="75EF0C35">
                <wp:simplePos x="0" y="0"/>
                <wp:positionH relativeFrom="column">
                  <wp:posOffset>2939415</wp:posOffset>
                </wp:positionH>
                <wp:positionV relativeFrom="paragraph">
                  <wp:posOffset>24130</wp:posOffset>
                </wp:positionV>
                <wp:extent cx="0" cy="190500"/>
                <wp:effectExtent l="0" t="0" r="19050" b="19050"/>
                <wp:wrapNone/>
                <wp:docPr id="41" name="Прямая соединительная линия 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0500"/>
                        </a:xfrm>
                        <a:prstGeom prst="line">
                          <a:avLst/>
                        </a:prstGeom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1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31.45pt,1.9pt" to="231.45pt,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" strokecolor="red"/>
            </w:pict>
          </mc:Fallback>
        </mc:AlternateContent>
      </w:r>
      <w:r w:rsidRPr="00384749">
        <w:rPr>
          <w:rFonts w:eastAsia="Calibri"/>
          <w:i/>
          <w:sz w:val="28"/>
          <w:szCs w:val="28"/>
          <w:lang w:eastAsia="en-US"/>
        </w:rPr>
        <w:t>Z = 0,53 × X1</w:t>
      </w:r>
    </w:p>
    <w:p w:rsidR="00384749" w:rsidRDefault="00384749" w:rsidP="0038474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rFonts w:eastAsia="Calibri"/>
          <w:i/>
          <w:sz w:val="28"/>
          <w:szCs w:val="28"/>
          <w:lang w:eastAsia="en-US"/>
        </w:rPr>
      </w:pPr>
    </w:p>
    <w:p w:rsidR="00384749" w:rsidRPr="00384749" w:rsidRDefault="00384749" w:rsidP="0038474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center"/>
        <w:rPr>
          <w:color w:val="000000"/>
          <w:sz w:val="28"/>
          <w:szCs w:val="28"/>
        </w:rPr>
      </w:pPr>
    </w:p>
    <w:p w:rsidR="009038E3" w:rsidRPr="009038E3" w:rsidRDefault="001A4546" w:rsidP="001A4546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Если формула </w:t>
      </w:r>
      <w:r w:rsidRPr="00586E6B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>ли</w:t>
      </w:r>
      <w:r w:rsidRPr="00586E6B">
        <w:rPr>
          <w:color w:val="000000"/>
          <w:sz w:val="28"/>
          <w:szCs w:val="28"/>
        </w:rPr>
        <w:t xml:space="preserve"> уравнени</w:t>
      </w:r>
      <w:r>
        <w:rPr>
          <w:color w:val="000000"/>
          <w:sz w:val="28"/>
          <w:szCs w:val="28"/>
        </w:rPr>
        <w:t>е</w:t>
      </w:r>
      <w:r w:rsidRPr="00586E6B">
        <w:rPr>
          <w:color w:val="000000"/>
          <w:sz w:val="28"/>
          <w:szCs w:val="28"/>
        </w:rPr>
        <w:t xml:space="preserve"> </w:t>
      </w:r>
      <w:r w:rsidR="0092079F">
        <w:rPr>
          <w:color w:val="000000"/>
          <w:sz w:val="28"/>
          <w:szCs w:val="28"/>
        </w:rPr>
        <w:t xml:space="preserve">(расчет) </w:t>
      </w:r>
      <w:r>
        <w:rPr>
          <w:color w:val="000000"/>
          <w:sz w:val="28"/>
          <w:szCs w:val="28"/>
        </w:rPr>
        <w:t>не умещаются на одну строку, они переносятся после знака равенств</w:t>
      </w:r>
      <w:r w:rsidR="009038E3">
        <w:rPr>
          <w:color w:val="000000"/>
          <w:sz w:val="28"/>
          <w:szCs w:val="28"/>
        </w:rPr>
        <w:t>а</w:t>
      </w:r>
      <w:proofErr w:type="gramStart"/>
      <w:r w:rsidR="009038E3">
        <w:rPr>
          <w:color w:val="000000"/>
          <w:sz w:val="28"/>
          <w:szCs w:val="28"/>
        </w:rPr>
        <w:t xml:space="preserve"> (=), </w:t>
      </w:r>
      <w:proofErr w:type="gramEnd"/>
      <w:r w:rsidR="009038E3">
        <w:rPr>
          <w:color w:val="000000"/>
          <w:sz w:val="28"/>
          <w:szCs w:val="28"/>
        </w:rPr>
        <w:t>плюса (+)</w:t>
      </w:r>
      <w:r>
        <w:rPr>
          <w:color w:val="000000"/>
          <w:sz w:val="28"/>
          <w:szCs w:val="28"/>
        </w:rPr>
        <w:t xml:space="preserve"> и т.д. На</w:t>
      </w:r>
      <w:r w:rsidR="00DD116B">
        <w:rPr>
          <w:color w:val="000000"/>
          <w:sz w:val="28"/>
          <w:szCs w:val="28"/>
        </w:rPr>
        <w:t>п</w:t>
      </w:r>
      <w:r>
        <w:rPr>
          <w:color w:val="000000"/>
          <w:sz w:val="28"/>
          <w:szCs w:val="28"/>
        </w:rPr>
        <w:t>ример:</w:t>
      </w:r>
      <w:r w:rsidR="009038E3" w:rsidRPr="009038E3">
        <w:rPr>
          <w:rFonts w:eastAsia="Calibri"/>
          <w:b/>
          <w:i/>
          <w:sz w:val="20"/>
          <w:szCs w:val="20"/>
          <w:lang w:eastAsia="en-US"/>
        </w:rPr>
        <w:t xml:space="preserve"> </w:t>
      </w:r>
    </w:p>
    <w:p w:rsidR="00A77C17" w:rsidRPr="00A77C17" w:rsidRDefault="009038E3" w:rsidP="009038E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rFonts w:eastAsia="Calibri"/>
          <w:i/>
          <w:sz w:val="28"/>
          <w:szCs w:val="28"/>
          <w:lang w:eastAsia="en-US"/>
        </w:rPr>
      </w:pPr>
      <w:r w:rsidRPr="00A77C17">
        <w:rPr>
          <w:rFonts w:eastAsia="Calibri"/>
          <w:i/>
          <w:sz w:val="28"/>
          <w:szCs w:val="28"/>
          <w:lang w:eastAsia="en-US"/>
        </w:rPr>
        <w:t>H = 5,528 × Х</w:t>
      </w:r>
      <w:proofErr w:type="gramStart"/>
      <w:r w:rsidRPr="00A77C17">
        <w:rPr>
          <w:rFonts w:eastAsia="Calibri"/>
          <w:i/>
          <w:sz w:val="28"/>
          <w:szCs w:val="28"/>
          <w:lang w:eastAsia="en-US"/>
        </w:rPr>
        <w:t>1</w:t>
      </w:r>
      <w:proofErr w:type="gramEnd"/>
      <w:r w:rsidRPr="00A77C17">
        <w:rPr>
          <w:rFonts w:eastAsia="Calibri"/>
          <w:i/>
          <w:sz w:val="28"/>
          <w:szCs w:val="28"/>
          <w:lang w:eastAsia="en-US"/>
        </w:rPr>
        <w:t xml:space="preserve"> + 0,212 × Х2 + 0,073 × Х3 + 1,270 × Х4 – </w:t>
      </w:r>
      <w:r w:rsidR="00A77C17" w:rsidRPr="00A77C17">
        <w:rPr>
          <w:rFonts w:eastAsia="Calibri"/>
          <w:i/>
          <w:sz w:val="28"/>
          <w:szCs w:val="28"/>
          <w:lang w:eastAsia="en-US"/>
        </w:rPr>
        <w:t xml:space="preserve">– </w:t>
      </w:r>
      <w:r w:rsidRPr="00A77C17">
        <w:rPr>
          <w:rFonts w:eastAsia="Calibri"/>
          <w:i/>
          <w:sz w:val="28"/>
          <w:szCs w:val="28"/>
          <w:lang w:eastAsia="en-US"/>
        </w:rPr>
        <w:t xml:space="preserve">0,120 × Х5 + 2,335 × </w:t>
      </w:r>
    </w:p>
    <w:p w:rsidR="001A4546" w:rsidRPr="00A77C17" w:rsidRDefault="00A77C17" w:rsidP="009038E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color w:val="000000"/>
          <w:sz w:val="28"/>
          <w:szCs w:val="28"/>
        </w:rPr>
      </w:pPr>
      <w:r w:rsidRPr="00A77C17">
        <w:rPr>
          <w:rFonts w:eastAsia="Calibri"/>
          <w:i/>
          <w:sz w:val="28"/>
          <w:szCs w:val="28"/>
          <w:lang w:eastAsia="en-US"/>
        </w:rPr>
        <w:t xml:space="preserve">× </w:t>
      </w:r>
      <w:r w:rsidR="009038E3" w:rsidRPr="00A77C17">
        <w:rPr>
          <w:rFonts w:eastAsia="Calibri"/>
          <w:i/>
          <w:sz w:val="28"/>
          <w:szCs w:val="28"/>
          <w:lang w:eastAsia="en-US"/>
        </w:rPr>
        <w:t>Х</w:t>
      </w:r>
      <w:proofErr w:type="gramStart"/>
      <w:r w:rsidR="009038E3" w:rsidRPr="00A77C17">
        <w:rPr>
          <w:rFonts w:eastAsia="Calibri"/>
          <w:i/>
          <w:sz w:val="28"/>
          <w:szCs w:val="28"/>
          <w:lang w:eastAsia="en-US"/>
        </w:rPr>
        <w:t>6</w:t>
      </w:r>
      <w:proofErr w:type="gramEnd"/>
      <w:r w:rsidR="009038E3" w:rsidRPr="00A77C17">
        <w:rPr>
          <w:rFonts w:eastAsia="Calibri"/>
          <w:i/>
          <w:sz w:val="28"/>
          <w:szCs w:val="28"/>
          <w:lang w:eastAsia="en-US"/>
        </w:rPr>
        <w:t xml:space="preserve"> +0,575 × Х7 + 1,083 × Х8 + 0,894 × Х9 – 6,075).</w:t>
      </w:r>
    </w:p>
    <w:p w:rsidR="009038E3" w:rsidRDefault="009038E3" w:rsidP="001A4546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и после </w:t>
      </w:r>
      <w:r w:rsidRPr="006D4D09">
        <w:rPr>
          <w:b/>
          <w:color w:val="000000"/>
          <w:sz w:val="28"/>
          <w:szCs w:val="28"/>
        </w:rPr>
        <w:t>расчетов</w:t>
      </w:r>
      <w:r>
        <w:rPr>
          <w:color w:val="000000"/>
          <w:sz w:val="28"/>
          <w:szCs w:val="28"/>
        </w:rPr>
        <w:t xml:space="preserve"> не надо вставлять пробельные строки. После текста на следующей </w:t>
      </w:r>
      <w:r w:rsidR="00A77C17"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 xml:space="preserve">троке вставляются расчеты. </w:t>
      </w:r>
    </w:p>
    <w:p w:rsidR="009038E3" w:rsidRDefault="009038E3" w:rsidP="009038E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  <w:r w:rsidRPr="009038E3">
        <w:rPr>
          <w:b/>
          <w:color w:val="7030A0"/>
          <w:sz w:val="28"/>
          <w:szCs w:val="28"/>
        </w:rPr>
        <w:t>Например:</w:t>
      </w:r>
    </w:p>
    <w:p w:rsidR="009038E3" w:rsidRPr="009038E3" w:rsidRDefault="009038E3" w:rsidP="009038E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53915C8C" wp14:editId="0A983FA7">
                <wp:simplePos x="0" y="0"/>
                <wp:positionH relativeFrom="column">
                  <wp:posOffset>1796415</wp:posOffset>
                </wp:positionH>
                <wp:positionV relativeFrom="paragraph">
                  <wp:posOffset>649605</wp:posOffset>
                </wp:positionV>
                <wp:extent cx="2047875" cy="209550"/>
                <wp:effectExtent l="0" t="0" r="0" b="0"/>
                <wp:wrapNone/>
                <wp:docPr id="33" name="Поле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20955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09" w:rsidRPr="00A77C17" w:rsidRDefault="006D4D09">
                            <w:pPr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</w:pPr>
                            <w:r w:rsidRPr="00A77C17">
                              <w:rPr>
                                <w:b/>
                                <w:i/>
                                <w:color w:val="0000FF"/>
                                <w:sz w:val="18"/>
                                <w:szCs w:val="18"/>
                              </w:rPr>
                              <w:t>Без пробельной строки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3" o:spid="_x0000_s1036" type="#_x0000_t202" style="position:absolute;left:0;text-align:left;margin-left:141.45pt;margin-top:51.15pt;width:161.25pt;height:16.5pt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" fillcolor="white [3201]" stroked="f" strokeweight=".5pt">
                <v:fill opacity="0"/>
                <v:textbox>
                  <w:txbxContent>
                    <w:p w:rsidR="006D4D09" w:rsidRPr="00A77C17" w:rsidRDefault="006D4D09">
                      <w:pPr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</w:pPr>
                      <w:r w:rsidRPr="00A77C17">
                        <w:rPr>
                          <w:b/>
                          <w:i/>
                          <w:color w:val="0000FF"/>
                          <w:sz w:val="18"/>
                          <w:szCs w:val="18"/>
                        </w:rPr>
                        <w:t>Без пробельной строки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0DCEA683" wp14:editId="4BD6B5F2">
                <wp:simplePos x="0" y="0"/>
                <wp:positionH relativeFrom="column">
                  <wp:posOffset>1739265</wp:posOffset>
                </wp:positionH>
                <wp:positionV relativeFrom="paragraph">
                  <wp:posOffset>649605</wp:posOffset>
                </wp:positionV>
                <wp:extent cx="0" cy="209550"/>
                <wp:effectExtent l="95250" t="38100" r="57150" b="57150"/>
                <wp:wrapNone/>
                <wp:docPr id="31" name="Прямая со стрелкой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rgbClr val="0000FF"/>
                          </a:solidFill>
                          <a:headEnd type="arrow"/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1" o:spid="_x0000_s1026" type="#_x0000_t32" style="position:absolute;margin-left:136.95pt;margin-top:51.15pt;width:0;height:16.5pt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" strokecolor="blue">
                <v:stroke startarrow="open" endarrow="open"/>
              </v:shape>
            </w:pict>
          </mc:Fallback>
        </mc:AlternateContent>
      </w:r>
      <w:r w:rsidRPr="009038E3">
        <w:rPr>
          <w:color w:val="000000"/>
          <w:sz w:val="28"/>
          <w:szCs w:val="28"/>
        </w:rPr>
        <w:t>Таким образом, эффект от развития канала продаж за счет посредников – юридических лиц в виде дополнительной прибыли от реализации страховых услуг составит:</w:t>
      </w:r>
      <w:r w:rsidRPr="009038E3">
        <w:rPr>
          <w:noProof/>
        </w:rPr>
        <w:t xml:space="preserve"> </w:t>
      </w:r>
    </w:p>
    <w:p w:rsidR="009038E3" w:rsidRPr="009038E3" w:rsidRDefault="00A77C17" w:rsidP="009038E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rPr>
          <w:color w:val="000000"/>
          <w:sz w:val="28"/>
          <w:szCs w:val="28"/>
        </w:rPr>
      </w:pPr>
      <w:r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070EF443" wp14:editId="63BD5EAB">
                <wp:simplePos x="0" y="0"/>
                <wp:positionH relativeFrom="column">
                  <wp:posOffset>1805940</wp:posOffset>
                </wp:positionH>
                <wp:positionV relativeFrom="paragraph">
                  <wp:posOffset>120015</wp:posOffset>
                </wp:positionV>
                <wp:extent cx="2038350" cy="266700"/>
                <wp:effectExtent l="0" t="0" r="0" b="0"/>
                <wp:wrapNone/>
                <wp:docPr id="40" name="Поле 4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350" cy="266700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09" w:rsidRPr="00A77C17" w:rsidRDefault="006D4D0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A77C17">
                              <w:rPr>
                                <w:b/>
                                <w:i/>
                                <w:color w:val="0000FF"/>
                                <w:sz w:val="20"/>
                                <w:szCs w:val="20"/>
                              </w:rPr>
                              <w:t>Без пробельной строки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40" o:spid="_x0000_s1037" type="#_x0000_t202" style="position:absolute;left:0;text-align:left;margin-left:142.2pt;margin-top:9.45pt;width:160.5pt;height:21pt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" fillcolor="white [3201]" stroked="f" strokeweight=".5pt">
                <v:fill opacity="0"/>
                <v:textbox>
                  <w:txbxContent>
                    <w:p w:rsidR="006D4D09" w:rsidRPr="00A77C17" w:rsidRDefault="006D4D09">
                      <w:pPr>
                        <w:rPr>
                          <w:sz w:val="20"/>
                          <w:szCs w:val="20"/>
                        </w:rPr>
                      </w:pPr>
                      <w:r w:rsidRPr="00A77C17">
                        <w:rPr>
                          <w:b/>
                          <w:i/>
                          <w:color w:val="0000FF"/>
                          <w:sz w:val="20"/>
                          <w:szCs w:val="20"/>
                        </w:rPr>
                        <w:t>Без пробельной строки</w:t>
                      </w:r>
                    </w:p>
                  </w:txbxContent>
                </v:textbox>
              </v:shape>
            </w:pict>
          </mc:Fallback>
        </mc:AlternateContent>
      </w:r>
      <w:r w:rsidR="009038E3">
        <w:rPr>
          <w:noProof/>
          <w:color w:val="00000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72E5A607" wp14:editId="6F1F4790">
                <wp:simplePos x="0" y="0"/>
                <wp:positionH relativeFrom="column">
                  <wp:posOffset>1739265</wp:posOffset>
                </wp:positionH>
                <wp:positionV relativeFrom="paragraph">
                  <wp:posOffset>177165</wp:posOffset>
                </wp:positionV>
                <wp:extent cx="0" cy="209550"/>
                <wp:effectExtent l="95250" t="38100" r="57150" b="57150"/>
                <wp:wrapNone/>
                <wp:docPr id="32" name="Прямая со стрелкой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955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0000FF"/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рямая со стрелкой 32" o:spid="_x0000_s1026" type="#_x0000_t32" style="position:absolute;margin-left:136.95pt;margin-top:13.95pt;width:0;height:16.5pt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" strokecolor="blue">
                <v:stroke startarrow="open" endarrow="open"/>
              </v:shape>
            </w:pict>
          </mc:Fallback>
        </mc:AlternateContent>
      </w:r>
      <w:proofErr w:type="spellStart"/>
      <w:proofErr w:type="gramStart"/>
      <w:r w:rsidR="009038E3" w:rsidRPr="009038E3">
        <w:rPr>
          <w:i/>
          <w:color w:val="000000"/>
          <w:sz w:val="28"/>
          <w:szCs w:val="28"/>
        </w:rPr>
        <w:t>Пр</w:t>
      </w:r>
      <w:proofErr w:type="spellEnd"/>
      <w:proofErr w:type="gramEnd"/>
      <w:r w:rsidR="009038E3" w:rsidRPr="009038E3">
        <w:rPr>
          <w:color w:val="000000"/>
          <w:sz w:val="28"/>
          <w:szCs w:val="28"/>
        </w:rPr>
        <w:t xml:space="preserve"> = 29,4 – 5,88 – 12,44 = 11,08 тыс. руб.</w:t>
      </w:r>
    </w:p>
    <w:p w:rsidR="009038E3" w:rsidRDefault="009038E3" w:rsidP="00A77C17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9038E3">
        <w:rPr>
          <w:color w:val="000000"/>
          <w:sz w:val="28"/>
          <w:szCs w:val="28"/>
        </w:rPr>
        <w:t>Кроме того, положительным эффектом станет рост средней страховой суммы по страхованию медицинских</w:t>
      </w:r>
      <w:r w:rsidRPr="00A77C17">
        <w:rPr>
          <w:color w:val="7030A0"/>
          <w:sz w:val="28"/>
          <w:szCs w:val="28"/>
        </w:rPr>
        <w:t xml:space="preserve"> </w:t>
      </w:r>
      <w:r w:rsidRPr="009038E3">
        <w:rPr>
          <w:color w:val="000000"/>
          <w:sz w:val="28"/>
          <w:szCs w:val="28"/>
        </w:rPr>
        <w:t xml:space="preserve">расходов. </w:t>
      </w:r>
    </w:p>
    <w:p w:rsidR="00933AD0" w:rsidRPr="00A77C17" w:rsidRDefault="00933AD0" w:rsidP="00A77C17">
      <w:pPr>
        <w:pStyle w:val="aa"/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i/>
          <w:sz w:val="20"/>
          <w:szCs w:val="20"/>
        </w:rPr>
      </w:pPr>
    </w:p>
    <w:p w:rsidR="00A77C17" w:rsidRPr="009038E3" w:rsidRDefault="00A77C17" w:rsidP="00A77C17">
      <w:pPr>
        <w:rPr>
          <w:b/>
          <w:i/>
          <w:color w:val="0000FF"/>
        </w:rPr>
      </w:pPr>
    </w:p>
    <w:p w:rsidR="009038E3" w:rsidRPr="00933AD0" w:rsidRDefault="009038E3" w:rsidP="009038E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rPr>
          <w:color w:val="000000"/>
          <w:sz w:val="28"/>
          <w:szCs w:val="28"/>
        </w:rPr>
      </w:pPr>
    </w:p>
    <w:p w:rsidR="001A4546" w:rsidRDefault="001A4546" w:rsidP="001A4546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567"/>
        <w:jc w:val="both"/>
        <w:rPr>
          <w:color w:val="000000"/>
          <w:sz w:val="28"/>
          <w:szCs w:val="28"/>
        </w:rPr>
      </w:pPr>
    </w:p>
    <w:p w:rsidR="00BD3D4E" w:rsidRPr="00371D02" w:rsidRDefault="00BD3D4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72"/>
        <w:jc w:val="right"/>
        <w:rPr>
          <w:color w:val="000000"/>
          <w:sz w:val="28"/>
          <w:szCs w:val="28"/>
        </w:rPr>
      </w:pPr>
    </w:p>
    <w:p w:rsidR="00BD3D4E" w:rsidRDefault="00BD3D4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right="72"/>
        <w:jc w:val="right"/>
        <w:rPr>
          <w:color w:val="000000"/>
          <w:sz w:val="28"/>
          <w:szCs w:val="28"/>
        </w:rPr>
      </w:pPr>
    </w:p>
    <w:p w:rsidR="00BD3D4E" w:rsidRDefault="00BD3D4E" w:rsidP="00612140">
      <w:pPr>
        <w:widowControl w:val="0"/>
        <w:tabs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540"/>
        <w:jc w:val="right"/>
        <w:rPr>
          <w:b/>
          <w:caps/>
          <w:color w:val="0000FF"/>
          <w:u w:val="single"/>
        </w:rPr>
      </w:pPr>
    </w:p>
    <w:p w:rsidR="00BD3D4E" w:rsidRDefault="00BD3D4E" w:rsidP="00612140">
      <w:pPr>
        <w:widowControl w:val="0"/>
        <w:tabs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540"/>
        <w:jc w:val="right"/>
        <w:rPr>
          <w:b/>
          <w:caps/>
          <w:color w:val="0000FF"/>
          <w:u w:val="single"/>
        </w:rPr>
      </w:pPr>
    </w:p>
    <w:p w:rsidR="00BD3D4E" w:rsidRDefault="00BD3D4E" w:rsidP="00612140">
      <w:pPr>
        <w:widowControl w:val="0"/>
        <w:tabs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540"/>
        <w:jc w:val="right"/>
        <w:rPr>
          <w:b/>
          <w:caps/>
          <w:color w:val="0000FF"/>
          <w:u w:val="single"/>
        </w:rPr>
      </w:pPr>
    </w:p>
    <w:p w:rsidR="00BD3D4E" w:rsidRDefault="00BD3D4E" w:rsidP="00612140">
      <w:pPr>
        <w:widowControl w:val="0"/>
        <w:tabs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540"/>
        <w:jc w:val="right"/>
        <w:rPr>
          <w:b/>
          <w:caps/>
          <w:color w:val="0000FF"/>
          <w:u w:val="single"/>
        </w:rPr>
      </w:pPr>
    </w:p>
    <w:p w:rsidR="00BD3D4E" w:rsidRDefault="00BD3D4E" w:rsidP="00612140">
      <w:pPr>
        <w:widowControl w:val="0"/>
        <w:tabs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540"/>
        <w:jc w:val="right"/>
        <w:rPr>
          <w:b/>
          <w:caps/>
          <w:color w:val="0000FF"/>
          <w:u w:val="single"/>
        </w:rPr>
      </w:pPr>
    </w:p>
    <w:p w:rsidR="00BD3D4E" w:rsidRDefault="00BD3D4E" w:rsidP="00612140">
      <w:pPr>
        <w:widowControl w:val="0"/>
        <w:tabs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540"/>
        <w:jc w:val="right"/>
        <w:rPr>
          <w:b/>
          <w:caps/>
          <w:color w:val="0000FF"/>
          <w:u w:val="single"/>
        </w:rPr>
      </w:pPr>
    </w:p>
    <w:p w:rsidR="00915160" w:rsidRDefault="00915160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b/>
          <w:caps/>
          <w:color w:val="0000FF"/>
          <w:u w:val="single"/>
        </w:rPr>
      </w:pPr>
    </w:p>
    <w:p w:rsidR="00612140" w:rsidRDefault="00612140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0000"/>
          <w:sz w:val="28"/>
          <w:szCs w:val="28"/>
        </w:rPr>
      </w:pPr>
    </w:p>
    <w:p w:rsidR="00E23E8B" w:rsidRDefault="00E23E8B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0000"/>
          <w:sz w:val="28"/>
          <w:szCs w:val="28"/>
        </w:rPr>
      </w:pPr>
    </w:p>
    <w:p w:rsidR="00E23E8B" w:rsidRDefault="00E23E8B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0000"/>
          <w:sz w:val="28"/>
          <w:szCs w:val="28"/>
        </w:rPr>
      </w:pPr>
    </w:p>
    <w:p w:rsidR="00E23E8B" w:rsidRDefault="00E23E8B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0000"/>
          <w:sz w:val="28"/>
          <w:szCs w:val="28"/>
        </w:rPr>
      </w:pPr>
    </w:p>
    <w:p w:rsidR="00E23E8B" w:rsidRDefault="00E23E8B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0000"/>
          <w:sz w:val="28"/>
          <w:szCs w:val="28"/>
        </w:rPr>
      </w:pPr>
    </w:p>
    <w:p w:rsidR="00E23E8B" w:rsidRDefault="00E23E8B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0000"/>
          <w:sz w:val="28"/>
          <w:szCs w:val="28"/>
        </w:rPr>
      </w:pPr>
    </w:p>
    <w:p w:rsidR="00BD3D4E" w:rsidRPr="00EF1AC7" w:rsidRDefault="00B64243" w:rsidP="006D4D09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70C0"/>
          <w:sz w:val="28"/>
          <w:szCs w:val="28"/>
        </w:rPr>
      </w:pPr>
      <w:r w:rsidRPr="00EF1AC7">
        <w:rPr>
          <w:b/>
          <w:color w:val="0070C0"/>
          <w:sz w:val="28"/>
          <w:szCs w:val="28"/>
        </w:rPr>
        <w:lastRenderedPageBreak/>
        <w:t>ТРЕБОВАНИЯ</w:t>
      </w:r>
      <w:r w:rsidR="00BD3D4E" w:rsidRPr="00EF1AC7">
        <w:rPr>
          <w:b/>
          <w:color w:val="0070C0"/>
          <w:sz w:val="28"/>
          <w:szCs w:val="28"/>
        </w:rPr>
        <w:t xml:space="preserve"> к оформлению заключения:</w:t>
      </w:r>
    </w:p>
    <w:p w:rsidR="00EC2012" w:rsidRDefault="00EC2012" w:rsidP="006D4D09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olor w:val="000000"/>
          <w:sz w:val="28"/>
          <w:szCs w:val="28"/>
        </w:rPr>
      </w:pPr>
    </w:p>
    <w:p w:rsidR="00EC2012" w:rsidRPr="00FA4F7F" w:rsidRDefault="00EC2012" w:rsidP="006D4D09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caps/>
          <w:color w:val="000000"/>
          <w:u w:val="single"/>
        </w:rPr>
      </w:pPr>
      <w:r w:rsidRPr="00FA4F7F">
        <w:rPr>
          <w:color w:val="000000"/>
          <w:sz w:val="28"/>
          <w:szCs w:val="28"/>
        </w:rPr>
        <w:t>Заглавие по центру, прописными буквами</w:t>
      </w:r>
      <w:r>
        <w:rPr>
          <w:color w:val="000000"/>
          <w:sz w:val="28"/>
          <w:szCs w:val="28"/>
        </w:rPr>
        <w:t>, жирно</w:t>
      </w:r>
      <w:r w:rsidRPr="00FA4F7F">
        <w:rPr>
          <w:color w:val="000000"/>
          <w:sz w:val="28"/>
          <w:szCs w:val="28"/>
        </w:rPr>
        <w:t xml:space="preserve"> </w:t>
      </w:r>
      <w:r w:rsidR="006D4D09">
        <w:rPr>
          <w:color w:val="000000"/>
          <w:sz w:val="28"/>
          <w:szCs w:val="28"/>
        </w:rPr>
        <w:t>–</w:t>
      </w:r>
      <w:r w:rsidRPr="00FA4F7F">
        <w:rPr>
          <w:color w:val="000000"/>
          <w:sz w:val="28"/>
          <w:szCs w:val="28"/>
        </w:rPr>
        <w:t xml:space="preserve"> </w:t>
      </w:r>
      <w:r w:rsidRPr="00EC2012">
        <w:rPr>
          <w:b/>
          <w:color w:val="000000"/>
          <w:sz w:val="28"/>
          <w:szCs w:val="28"/>
        </w:rPr>
        <w:t>ЗАКЛЮЧЕНИЕ</w:t>
      </w:r>
      <w:r w:rsidR="006D4D09">
        <w:rPr>
          <w:b/>
          <w:color w:val="000000"/>
          <w:sz w:val="28"/>
          <w:szCs w:val="28"/>
        </w:rPr>
        <w:t>;</w:t>
      </w:r>
      <w:r w:rsidRPr="00EC2012">
        <w:rPr>
          <w:b/>
          <w:color w:val="000000"/>
          <w:sz w:val="28"/>
          <w:szCs w:val="28"/>
        </w:rPr>
        <w:t xml:space="preserve"> </w:t>
      </w:r>
    </w:p>
    <w:p w:rsidR="00BD3D4E" w:rsidRPr="00EC2012" w:rsidRDefault="00EC2012" w:rsidP="006D4D09">
      <w:pPr>
        <w:widowControl w:val="0"/>
        <w:numPr>
          <w:ilvl w:val="0"/>
          <w:numId w:val="11"/>
        </w:numPr>
        <w:tabs>
          <w:tab w:val="clear" w:pos="720"/>
          <w:tab w:val="num" w:pos="0"/>
          <w:tab w:val="left" w:pos="993"/>
        </w:tabs>
        <w:spacing w:line="360" w:lineRule="auto"/>
        <w:ind w:left="0" w:firstLine="709"/>
        <w:jc w:val="both"/>
        <w:rPr>
          <w:caps/>
          <w:color w:val="000000"/>
          <w:u w:val="single"/>
        </w:rPr>
      </w:pPr>
      <w:r w:rsidRPr="00FA4F7F">
        <w:rPr>
          <w:color w:val="000000"/>
          <w:sz w:val="28"/>
          <w:szCs w:val="28"/>
        </w:rPr>
        <w:t>Начинать оформление этой структурной части работы необходимо с новой страницы</w:t>
      </w:r>
      <w:r w:rsidR="006D4D09">
        <w:rPr>
          <w:color w:val="000000"/>
          <w:sz w:val="28"/>
          <w:szCs w:val="28"/>
        </w:rPr>
        <w:t>.</w:t>
      </w:r>
    </w:p>
    <w:p w:rsidR="00A03EAE" w:rsidRDefault="00A03EAE" w:rsidP="0045467E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76FD4">
        <w:rPr>
          <w:sz w:val="28"/>
          <w:szCs w:val="28"/>
        </w:rPr>
        <w:t>Заключение должно содержать 3-</w:t>
      </w:r>
      <w:r w:rsidR="00B64243">
        <w:rPr>
          <w:sz w:val="28"/>
          <w:szCs w:val="28"/>
        </w:rPr>
        <w:t>4</w:t>
      </w:r>
      <w:r w:rsidRPr="00676FD4">
        <w:rPr>
          <w:sz w:val="28"/>
          <w:szCs w:val="28"/>
        </w:rPr>
        <w:t xml:space="preserve"> стр. текста и четко, конкретно, сжато излагать основные выводы и оценки, полученные по каждому </w:t>
      </w:r>
      <w:r w:rsidR="004E657D">
        <w:rPr>
          <w:sz w:val="28"/>
          <w:szCs w:val="28"/>
        </w:rPr>
        <w:t>разделу</w:t>
      </w:r>
      <w:r w:rsidR="00EC2012">
        <w:rPr>
          <w:sz w:val="28"/>
          <w:szCs w:val="28"/>
        </w:rPr>
        <w:t xml:space="preserve">  дипломного исследования</w:t>
      </w:r>
      <w:r w:rsidR="006D4D09">
        <w:rPr>
          <w:sz w:val="28"/>
          <w:szCs w:val="28"/>
        </w:rPr>
        <w:t>.</w:t>
      </w:r>
    </w:p>
    <w:p w:rsidR="00BD3D4E" w:rsidRDefault="00A03EAE" w:rsidP="0045467E">
      <w:pPr>
        <w:widowControl w:val="0"/>
        <w:numPr>
          <w:ilvl w:val="0"/>
          <w:numId w:val="9"/>
        </w:numPr>
        <w:tabs>
          <w:tab w:val="clear" w:pos="720"/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A03EAE">
        <w:rPr>
          <w:iCs/>
          <w:color w:val="000000"/>
          <w:sz w:val="28"/>
          <w:szCs w:val="28"/>
        </w:rPr>
        <w:t>Заключение должно</w:t>
      </w:r>
      <w:r>
        <w:rPr>
          <w:i/>
          <w:iCs/>
          <w:color w:val="000000"/>
          <w:szCs w:val="28"/>
        </w:rPr>
        <w:t xml:space="preserve"> </w:t>
      </w:r>
      <w:r w:rsidRPr="00676FD4">
        <w:rPr>
          <w:sz w:val="28"/>
          <w:szCs w:val="28"/>
        </w:rPr>
        <w:t>содержать рекомендации</w:t>
      </w:r>
      <w:r>
        <w:rPr>
          <w:sz w:val="28"/>
          <w:szCs w:val="28"/>
        </w:rPr>
        <w:t xml:space="preserve"> студента-выпускника </w:t>
      </w:r>
      <w:r w:rsidRPr="00676FD4">
        <w:rPr>
          <w:sz w:val="28"/>
          <w:szCs w:val="28"/>
        </w:rPr>
        <w:t>по совершенствованию исследуемых им процессов</w:t>
      </w:r>
      <w:r w:rsidR="006D4D09">
        <w:rPr>
          <w:sz w:val="28"/>
          <w:szCs w:val="28"/>
        </w:rPr>
        <w:t>.</w:t>
      </w:r>
    </w:p>
    <w:p w:rsidR="00B64243" w:rsidRDefault="00B64243" w:rsidP="00B6424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</w:p>
    <w:p w:rsidR="00B64243" w:rsidRDefault="00B64243" w:rsidP="00B6424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709"/>
        <w:jc w:val="both"/>
        <w:rPr>
          <w:sz w:val="28"/>
          <w:szCs w:val="28"/>
        </w:rPr>
      </w:pPr>
    </w:p>
    <w:p w:rsidR="00BD3D4E" w:rsidRPr="00B64243" w:rsidRDefault="00B64243" w:rsidP="006D4D0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70C0"/>
          <w:sz w:val="28"/>
          <w:szCs w:val="28"/>
        </w:rPr>
      </w:pPr>
      <w:r>
        <w:rPr>
          <w:b/>
          <w:color w:val="0070C0"/>
          <w:sz w:val="28"/>
          <w:szCs w:val="28"/>
        </w:rPr>
        <w:t>Пример</w:t>
      </w:r>
      <w:r w:rsidRPr="00B64243">
        <w:rPr>
          <w:b/>
          <w:color w:val="0070C0"/>
          <w:sz w:val="28"/>
          <w:szCs w:val="28"/>
        </w:rPr>
        <w:t xml:space="preserve"> оформления заключения</w:t>
      </w:r>
    </w:p>
    <w:p w:rsidR="00BD3D4E" w:rsidRDefault="00BD3D4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B64243" w:rsidRDefault="00B64243" w:rsidP="00B6424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F50852A" wp14:editId="0F1176A0">
                <wp:simplePos x="0" y="0"/>
                <wp:positionH relativeFrom="column">
                  <wp:posOffset>2529840</wp:posOffset>
                </wp:positionH>
                <wp:positionV relativeFrom="paragraph">
                  <wp:posOffset>194310</wp:posOffset>
                </wp:positionV>
                <wp:extent cx="0" cy="390525"/>
                <wp:effectExtent l="76200" t="38100" r="76200" b="47625"/>
                <wp:wrapNone/>
                <wp:docPr id="6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9052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9.2pt,15.3pt" to="199.2pt,4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" strokecolor="blue">
                <v:stroke startarrow="block" endarrow="block"/>
              </v:line>
            </w:pict>
          </mc:Fallback>
        </mc:AlternateContent>
      </w:r>
      <w:r>
        <w:rPr>
          <w:b/>
          <w:sz w:val="28"/>
          <w:szCs w:val="28"/>
        </w:rPr>
        <w:t>ЗАКЛЮЧЕНИЕ</w:t>
      </w:r>
    </w:p>
    <w:p w:rsidR="00B64243" w:rsidRPr="00B64243" w:rsidRDefault="00BC7954" w:rsidP="00B6424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i/>
          <w:color w:val="0000FF"/>
        </w:rPr>
      </w:pPr>
      <w:r>
        <w:rPr>
          <w:b/>
          <w:i/>
          <w:noProof/>
          <w:color w:val="0000FF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>
                <wp:simplePos x="0" y="0"/>
                <wp:positionH relativeFrom="column">
                  <wp:posOffset>-99060</wp:posOffset>
                </wp:positionH>
                <wp:positionV relativeFrom="paragraph">
                  <wp:posOffset>116205</wp:posOffset>
                </wp:positionV>
                <wp:extent cx="733425" cy="276225"/>
                <wp:effectExtent l="0" t="0" r="0" b="0"/>
                <wp:wrapNone/>
                <wp:docPr id="30" name="Поле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425" cy="27622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alpha val="0"/>
                          </a:schemeClr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D4D09" w:rsidRPr="00BC7954" w:rsidRDefault="006D4D09">
                            <w:pPr>
                              <w:rPr>
                                <w:b/>
                                <w:i/>
                                <w:color w:val="0000FF"/>
                              </w:rPr>
                            </w:pPr>
                            <w:r w:rsidRPr="00BC7954">
                              <w:rPr>
                                <w:b/>
                                <w:i/>
                                <w:color w:val="0000FF"/>
                              </w:rPr>
                              <w:t>1,25 см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Поле 30" o:spid="_x0000_s1038" type="#_x0000_t202" style="position:absolute;left:0;text-align:left;margin-left:-7.8pt;margin-top:9.15pt;width:57.75pt;height:21.75pt;z-index:2516833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" fillcolor="white [3201]" stroked="f" strokeweight=".5pt">
                <v:fill opacity="0"/>
                <v:textbox>
                  <w:txbxContent>
                    <w:p w:rsidR="006D4D09" w:rsidRPr="00BC7954" w:rsidRDefault="006D4D09">
                      <w:pPr>
                        <w:rPr>
                          <w:b/>
                          <w:i/>
                          <w:color w:val="0000FF"/>
                        </w:rPr>
                      </w:pPr>
                      <w:r w:rsidRPr="00BC7954">
                        <w:rPr>
                          <w:b/>
                          <w:i/>
                          <w:color w:val="0000FF"/>
                        </w:rPr>
                        <w:t>1,25 см</w:t>
                      </w:r>
                    </w:p>
                  </w:txbxContent>
                </v:textbox>
              </v:shape>
            </w:pict>
          </mc:Fallback>
        </mc:AlternateContent>
      </w:r>
      <w:r w:rsidR="00B64243">
        <w:rPr>
          <w:b/>
          <w:i/>
          <w:color w:val="0000FF"/>
        </w:rPr>
        <w:tab/>
      </w:r>
      <w:r w:rsidR="00B64243">
        <w:rPr>
          <w:b/>
          <w:i/>
          <w:color w:val="0000FF"/>
        </w:rPr>
        <w:tab/>
      </w:r>
      <w:r w:rsidR="00B64243">
        <w:rPr>
          <w:b/>
          <w:i/>
          <w:color w:val="0000FF"/>
        </w:rPr>
        <w:tab/>
      </w:r>
      <w:r w:rsidR="00B64243" w:rsidRPr="00B64243">
        <w:rPr>
          <w:b/>
          <w:i/>
          <w:color w:val="0000FF"/>
        </w:rPr>
        <w:t>1 пробельная строка = 1,5 интервал</w:t>
      </w:r>
    </w:p>
    <w:p w:rsidR="00B64243" w:rsidRDefault="00BC7954" w:rsidP="00B64243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-170" w:right="-6" w:firstLine="1070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3F91E9D7" wp14:editId="5BC4ABC7">
                <wp:simplePos x="0" y="0"/>
                <wp:positionH relativeFrom="column">
                  <wp:posOffset>-99060</wp:posOffset>
                </wp:positionH>
                <wp:positionV relativeFrom="paragraph">
                  <wp:posOffset>129540</wp:posOffset>
                </wp:positionV>
                <wp:extent cx="676275" cy="0"/>
                <wp:effectExtent l="38100" t="76200" r="28575" b="95250"/>
                <wp:wrapNone/>
                <wp:docPr id="29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FF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0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7.8pt,10.2pt" to="45.45pt,10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" strokecolor="blue">
                <v:stroke startarrow="block" endarrow="block"/>
              </v:line>
            </w:pict>
          </mc:Fallback>
        </mc:AlternateContent>
      </w:r>
      <w:r w:rsidR="00B64243">
        <w:rPr>
          <w:sz w:val="28"/>
          <w:szCs w:val="28"/>
        </w:rPr>
        <w:t xml:space="preserve">В ходе проведенного научного исследования по теме «Налоги предприятия, включаемые в себестоимость продукции (работ, услуг)» нами были детально изучены теоретические основы налогообложения предприятия, проведён анализ состава, структуры и динамики налогов ОАО «Прогресс»,  рассмотрены проблемы взимания налогов, включаемых в себестоимость продукции (работ, услуг). </w:t>
      </w:r>
    </w:p>
    <w:p w:rsidR="00BD3D4E" w:rsidRDefault="00BD3D4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BD3D4E" w:rsidRDefault="00BD3D4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BD3D4E" w:rsidRDefault="00BD3D4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BD3D4E" w:rsidRDefault="00BD3D4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0F26EE" w:rsidRDefault="000F26E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BD3D4E" w:rsidRDefault="00BD3D4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6D4D09" w:rsidRDefault="006D4D09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6D4D09" w:rsidRDefault="006D4D09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6D4D09" w:rsidRPr="006D4D09" w:rsidRDefault="006D4D09" w:rsidP="006D4D0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center"/>
        <w:rPr>
          <w:b/>
          <w:color w:val="0070C0"/>
          <w:sz w:val="28"/>
          <w:szCs w:val="28"/>
        </w:rPr>
      </w:pPr>
      <w:r w:rsidRPr="006D4D09">
        <w:rPr>
          <w:b/>
          <w:color w:val="0070C0"/>
          <w:sz w:val="28"/>
          <w:szCs w:val="28"/>
        </w:rPr>
        <w:lastRenderedPageBreak/>
        <w:t>Требования к оформлению списка источников:</w:t>
      </w:r>
    </w:p>
    <w:p w:rsidR="006D4D09" w:rsidRDefault="006D4D09" w:rsidP="006D4D0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rPr>
          <w:b/>
          <w:sz w:val="28"/>
          <w:szCs w:val="28"/>
        </w:rPr>
      </w:pPr>
    </w:p>
    <w:p w:rsidR="006D4D09" w:rsidRPr="00F179D6" w:rsidRDefault="006D4D09" w:rsidP="006D4D09">
      <w:pPr>
        <w:pStyle w:val="2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color w:val="000000"/>
        </w:rPr>
      </w:pPr>
      <w:r w:rsidRPr="00F179D6">
        <w:rPr>
          <w:color w:val="000000"/>
        </w:rPr>
        <w:t>В методичке по оформлению дипломных работ содержатся образцы оформления различных источников:</w:t>
      </w:r>
    </w:p>
    <w:p w:rsidR="006D4D09" w:rsidRPr="00F179D6" w:rsidRDefault="006D4D09" w:rsidP="006D4D09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F179D6">
        <w:rPr>
          <w:color w:val="000000"/>
          <w:sz w:val="28"/>
          <w:szCs w:val="28"/>
        </w:rPr>
        <w:t>Источники располагать в порядке упоминания или в алфавитном порядке. Количество – не менее 30</w:t>
      </w:r>
      <w:r>
        <w:rPr>
          <w:color w:val="000000"/>
          <w:sz w:val="28"/>
          <w:szCs w:val="28"/>
        </w:rPr>
        <w:t>.</w:t>
      </w:r>
    </w:p>
    <w:p w:rsidR="006D4D09" w:rsidRPr="00F179D6" w:rsidRDefault="006D4D09" w:rsidP="006D4D09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F179D6">
        <w:rPr>
          <w:color w:val="000000"/>
          <w:sz w:val="28"/>
          <w:szCs w:val="28"/>
        </w:rPr>
        <w:t>По тексту ссылки  должны быть   на все источники.</w:t>
      </w:r>
    </w:p>
    <w:p w:rsidR="006D4D09" w:rsidRPr="00F179D6" w:rsidRDefault="006D4D09" w:rsidP="006D4D09">
      <w:pPr>
        <w:numPr>
          <w:ilvl w:val="0"/>
          <w:numId w:val="2"/>
        </w:numPr>
        <w:tabs>
          <w:tab w:val="num" w:pos="0"/>
          <w:tab w:val="left" w:pos="993"/>
        </w:tabs>
        <w:spacing w:line="360" w:lineRule="auto"/>
        <w:ind w:left="0" w:firstLine="709"/>
        <w:rPr>
          <w:color w:val="000000"/>
          <w:sz w:val="28"/>
          <w:szCs w:val="28"/>
        </w:rPr>
      </w:pPr>
      <w:r w:rsidRPr="00F179D6">
        <w:rPr>
          <w:color w:val="000000"/>
          <w:sz w:val="28"/>
          <w:szCs w:val="28"/>
        </w:rPr>
        <w:t xml:space="preserve">Образец ссылки ………рост прибыли [2, с. 17].  </w:t>
      </w:r>
      <w:r w:rsidRPr="006D4D09">
        <w:rPr>
          <w:b/>
          <w:i/>
          <w:color w:val="7030A0"/>
          <w:sz w:val="28"/>
          <w:szCs w:val="28"/>
        </w:rPr>
        <w:t>(!!! Точка в конце, после квадратной скобки</w:t>
      </w:r>
      <w:r w:rsidRPr="00F179D6">
        <w:rPr>
          <w:i/>
          <w:color w:val="000000"/>
          <w:sz w:val="28"/>
          <w:szCs w:val="28"/>
        </w:rPr>
        <w:t>)</w:t>
      </w:r>
    </w:p>
    <w:p w:rsidR="006D4D09" w:rsidRPr="00F179D6" w:rsidRDefault="006D4D09" w:rsidP="006D4D09">
      <w:pPr>
        <w:widowControl w:val="0"/>
        <w:numPr>
          <w:ilvl w:val="0"/>
          <w:numId w:val="2"/>
        </w:numPr>
        <w:tabs>
          <w:tab w:val="num" w:pos="0"/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rPr>
          <w:b/>
          <w:sz w:val="28"/>
          <w:szCs w:val="28"/>
        </w:rPr>
      </w:pPr>
      <w:r w:rsidRPr="00F179D6">
        <w:rPr>
          <w:iCs/>
          <w:color w:val="000000"/>
          <w:sz w:val="28"/>
          <w:szCs w:val="28"/>
        </w:rPr>
        <w:t>Список источников без абзацной строки, с точкой после номера</w:t>
      </w:r>
    </w:p>
    <w:p w:rsidR="006D4D09" w:rsidRPr="00F179D6" w:rsidRDefault="006D4D09" w:rsidP="006D4D0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center"/>
        <w:rPr>
          <w:b/>
          <w:sz w:val="28"/>
          <w:szCs w:val="28"/>
        </w:rPr>
      </w:pPr>
    </w:p>
    <w:p w:rsidR="006D4D09" w:rsidRDefault="006D4D09" w:rsidP="006D4D0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both"/>
        <w:rPr>
          <w:sz w:val="28"/>
          <w:szCs w:val="28"/>
        </w:rPr>
      </w:pPr>
    </w:p>
    <w:p w:rsidR="006D4D09" w:rsidRDefault="006D4D09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BD3D4E" w:rsidRDefault="00BD3D4E" w:rsidP="00BD3D4E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sz w:val="28"/>
          <w:szCs w:val="28"/>
        </w:rPr>
      </w:pPr>
    </w:p>
    <w:p w:rsidR="00BD3D4E" w:rsidRDefault="006D4D09" w:rsidP="006D4D0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t>Пример</w:t>
      </w:r>
      <w:r w:rsidRPr="00B64243">
        <w:rPr>
          <w:b/>
          <w:color w:val="0070C0"/>
          <w:sz w:val="28"/>
          <w:szCs w:val="28"/>
        </w:rPr>
        <w:t xml:space="preserve"> оформления </w:t>
      </w:r>
      <w:r>
        <w:rPr>
          <w:b/>
          <w:color w:val="0070C0"/>
          <w:sz w:val="28"/>
          <w:szCs w:val="28"/>
        </w:rPr>
        <w:t>списка источников</w:t>
      </w:r>
    </w:p>
    <w:p w:rsidR="00BD3D4E" w:rsidRDefault="00BD3D4E" w:rsidP="006D4D0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center"/>
        <w:outlineLvl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Список использованных источников</w:t>
      </w:r>
    </w:p>
    <w:p w:rsidR="00BD3D4E" w:rsidRPr="006D4D09" w:rsidRDefault="002570F2" w:rsidP="006D4D09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right="-5"/>
        <w:jc w:val="center"/>
        <w:rPr>
          <w:b/>
          <w:color w:val="FF0000"/>
        </w:rPr>
      </w:pPr>
      <w:r w:rsidRPr="006D4D09">
        <w:rPr>
          <w:b/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C9FFFD0" wp14:editId="41259D16">
                <wp:simplePos x="0" y="0"/>
                <wp:positionH relativeFrom="column">
                  <wp:posOffset>310515</wp:posOffset>
                </wp:positionH>
                <wp:positionV relativeFrom="paragraph">
                  <wp:posOffset>128905</wp:posOffset>
                </wp:positionV>
                <wp:extent cx="0" cy="308610"/>
                <wp:effectExtent l="53340" t="14605" r="60960" b="19685"/>
                <wp:wrapNone/>
                <wp:docPr id="5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71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.45pt,10.15pt" to="24.45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">
                <v:stroke startarrow="block" endarrow="block"/>
              </v:line>
            </w:pict>
          </mc:Fallback>
        </mc:AlternateContent>
      </w:r>
      <w:r w:rsidR="00BD3D4E" w:rsidRPr="006D4D09">
        <w:rPr>
          <w:b/>
          <w:color w:val="FF0000"/>
        </w:rPr>
        <w:t xml:space="preserve">Внимание!!! </w:t>
      </w:r>
      <w:r w:rsidR="009F14F5" w:rsidRPr="006D4D09">
        <w:rPr>
          <w:b/>
          <w:color w:val="FF0000"/>
        </w:rPr>
        <w:t xml:space="preserve">С </w:t>
      </w:r>
      <w:r w:rsidR="00BD3D4E" w:rsidRPr="006D4D09">
        <w:rPr>
          <w:b/>
          <w:color w:val="FF0000"/>
        </w:rPr>
        <w:t xml:space="preserve">абзацного отступа 1,25, </w:t>
      </w:r>
      <w:r w:rsidR="000F26EE" w:rsidRPr="006D4D09">
        <w:rPr>
          <w:b/>
          <w:color w:val="FF0000"/>
        </w:rPr>
        <w:t>с</w:t>
      </w:r>
      <w:r w:rsidR="00BD3D4E" w:rsidRPr="006D4D09">
        <w:rPr>
          <w:b/>
          <w:color w:val="FF0000"/>
        </w:rPr>
        <w:t xml:space="preserve"> точк</w:t>
      </w:r>
      <w:r w:rsidR="000F26EE" w:rsidRPr="006D4D09">
        <w:rPr>
          <w:b/>
          <w:color w:val="FF0000"/>
        </w:rPr>
        <w:t>ой</w:t>
      </w:r>
      <w:r w:rsidR="00BD3D4E" w:rsidRPr="006D4D09">
        <w:rPr>
          <w:b/>
          <w:color w:val="FF0000"/>
        </w:rPr>
        <w:t xml:space="preserve"> после номера</w:t>
      </w:r>
    </w:p>
    <w:p w:rsidR="00A03EAE" w:rsidRPr="006D4D09" w:rsidRDefault="004316E1" w:rsidP="004316E1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8"/>
        <w:jc w:val="both"/>
        <w:rPr>
          <w:b/>
          <w:sz w:val="28"/>
          <w:szCs w:val="28"/>
        </w:rPr>
      </w:pPr>
      <w:r w:rsidRPr="006D4D09">
        <w:rPr>
          <w:b/>
          <w:i/>
          <w:color w:val="0000FF"/>
        </w:rPr>
        <w:t xml:space="preserve">1 </w:t>
      </w:r>
      <w:r w:rsidR="006D4D09" w:rsidRPr="006D4D09">
        <w:rPr>
          <w:b/>
          <w:i/>
          <w:color w:val="0000FF"/>
        </w:rPr>
        <w:t xml:space="preserve">пробельная строка </w:t>
      </w:r>
      <w:r w:rsidRPr="006D4D09">
        <w:rPr>
          <w:b/>
          <w:i/>
          <w:color w:val="0000FF"/>
        </w:rPr>
        <w:t>=1,5</w:t>
      </w:r>
      <w:r w:rsidR="006D4D09" w:rsidRPr="006D4D09">
        <w:rPr>
          <w:b/>
          <w:i/>
          <w:color w:val="0000FF"/>
        </w:rPr>
        <w:t xml:space="preserve"> интервал</w:t>
      </w:r>
    </w:p>
    <w:p w:rsidR="00BD3D4E" w:rsidRPr="00612140" w:rsidRDefault="00BD3D4E" w:rsidP="0045467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2140">
        <w:rPr>
          <w:sz w:val="28"/>
          <w:szCs w:val="28"/>
        </w:rPr>
        <w:t>Анищенко, Н.</w:t>
      </w:r>
      <w:r w:rsidR="004316E1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А. Экономика, организация и управление производством / Н.</w:t>
      </w:r>
      <w:r w:rsidR="004316E1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А. Анищенко. – Минск</w:t>
      </w:r>
      <w:proofErr w:type="gramStart"/>
      <w:r w:rsidR="009F14F5">
        <w:rPr>
          <w:sz w:val="28"/>
          <w:szCs w:val="28"/>
        </w:rPr>
        <w:t xml:space="preserve"> </w:t>
      </w:r>
      <w:r w:rsidR="00675A57">
        <w:rPr>
          <w:sz w:val="28"/>
          <w:szCs w:val="28"/>
        </w:rPr>
        <w:t>:</w:t>
      </w:r>
      <w:proofErr w:type="gramEnd"/>
      <w:r w:rsidR="00675A57">
        <w:rPr>
          <w:sz w:val="28"/>
          <w:szCs w:val="28"/>
        </w:rPr>
        <w:t xml:space="preserve"> Экономика, 201</w:t>
      </w:r>
      <w:r w:rsidRPr="00612140">
        <w:rPr>
          <w:sz w:val="28"/>
          <w:szCs w:val="28"/>
        </w:rPr>
        <w:t>8. – 420</w:t>
      </w:r>
      <w:r w:rsidR="004316E1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с.</w:t>
      </w:r>
    </w:p>
    <w:p w:rsidR="00BD3D4E" w:rsidRPr="00612140" w:rsidRDefault="00BD3D4E" w:rsidP="0045467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12140">
        <w:rPr>
          <w:sz w:val="28"/>
          <w:szCs w:val="28"/>
        </w:rPr>
        <w:t>Паневчик</w:t>
      </w:r>
      <w:proofErr w:type="spellEnd"/>
      <w:r w:rsidRPr="00612140">
        <w:rPr>
          <w:sz w:val="28"/>
          <w:szCs w:val="28"/>
        </w:rPr>
        <w:t>, В.</w:t>
      </w:r>
      <w:r w:rsidR="004316E1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 xml:space="preserve">В. </w:t>
      </w:r>
      <w:proofErr w:type="spellStart"/>
      <w:r w:rsidR="00A03EAE" w:rsidRPr="00612140">
        <w:rPr>
          <w:sz w:val="28"/>
          <w:szCs w:val="28"/>
        </w:rPr>
        <w:t>Некраха</w:t>
      </w:r>
      <w:proofErr w:type="spellEnd"/>
      <w:r w:rsidR="00A03EAE" w:rsidRPr="00612140">
        <w:rPr>
          <w:sz w:val="28"/>
          <w:szCs w:val="28"/>
        </w:rPr>
        <w:t xml:space="preserve"> С.</w:t>
      </w:r>
      <w:r w:rsidR="004316E1">
        <w:rPr>
          <w:sz w:val="28"/>
          <w:szCs w:val="28"/>
        </w:rPr>
        <w:t xml:space="preserve"> </w:t>
      </w:r>
      <w:r w:rsidR="00A03EAE" w:rsidRPr="00612140">
        <w:rPr>
          <w:sz w:val="28"/>
          <w:szCs w:val="28"/>
        </w:rPr>
        <w:t xml:space="preserve">В. </w:t>
      </w:r>
      <w:r w:rsidRPr="00612140">
        <w:rPr>
          <w:sz w:val="28"/>
          <w:szCs w:val="28"/>
        </w:rPr>
        <w:t>Требования  к оформлению научных работ</w:t>
      </w:r>
      <w:r w:rsidR="00675A57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/ В.</w:t>
      </w:r>
      <w:r w:rsidR="004316E1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В.</w:t>
      </w:r>
      <w:r w:rsidR="004316E1">
        <w:rPr>
          <w:sz w:val="28"/>
          <w:szCs w:val="28"/>
        </w:rPr>
        <w:t xml:space="preserve"> </w:t>
      </w:r>
      <w:proofErr w:type="spellStart"/>
      <w:r w:rsidRPr="00612140">
        <w:rPr>
          <w:sz w:val="28"/>
          <w:szCs w:val="28"/>
        </w:rPr>
        <w:t>Паневчик</w:t>
      </w:r>
      <w:proofErr w:type="spellEnd"/>
      <w:r w:rsidRPr="00612140">
        <w:rPr>
          <w:sz w:val="28"/>
          <w:szCs w:val="28"/>
        </w:rPr>
        <w:t>, С.</w:t>
      </w:r>
      <w:r w:rsidR="004316E1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В.</w:t>
      </w:r>
      <w:r w:rsidR="004316E1">
        <w:rPr>
          <w:sz w:val="28"/>
          <w:szCs w:val="28"/>
        </w:rPr>
        <w:t xml:space="preserve"> </w:t>
      </w:r>
      <w:proofErr w:type="spellStart"/>
      <w:r w:rsidRPr="00612140">
        <w:rPr>
          <w:sz w:val="28"/>
          <w:szCs w:val="28"/>
        </w:rPr>
        <w:t>Некраха</w:t>
      </w:r>
      <w:proofErr w:type="spellEnd"/>
      <w:r w:rsidRPr="00612140">
        <w:rPr>
          <w:sz w:val="28"/>
          <w:szCs w:val="28"/>
        </w:rPr>
        <w:t>. – Минск</w:t>
      </w:r>
      <w:proofErr w:type="gramStart"/>
      <w:r w:rsidR="009F14F5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:</w:t>
      </w:r>
      <w:proofErr w:type="gramEnd"/>
      <w:r w:rsidRPr="00612140">
        <w:rPr>
          <w:sz w:val="28"/>
          <w:szCs w:val="28"/>
        </w:rPr>
        <w:t xml:space="preserve"> БГЭУ, 20</w:t>
      </w:r>
      <w:r w:rsidR="00675A57">
        <w:rPr>
          <w:sz w:val="28"/>
          <w:szCs w:val="28"/>
        </w:rPr>
        <w:t>1</w:t>
      </w:r>
      <w:r w:rsidRPr="00612140">
        <w:rPr>
          <w:sz w:val="28"/>
          <w:szCs w:val="28"/>
        </w:rPr>
        <w:t>8. – 20</w:t>
      </w:r>
      <w:r w:rsidR="004316E1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с.</w:t>
      </w:r>
    </w:p>
    <w:p w:rsidR="00BD3D4E" w:rsidRPr="00612140" w:rsidRDefault="00BD3D4E" w:rsidP="0045467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612140">
        <w:rPr>
          <w:sz w:val="28"/>
          <w:szCs w:val="28"/>
        </w:rPr>
        <w:t>Основные показатели деятельности малых предприятий Республики Беларусь за январь-апрель 2009 года</w:t>
      </w:r>
      <w:proofErr w:type="gramStart"/>
      <w:r w:rsidR="009F14F5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:</w:t>
      </w:r>
      <w:proofErr w:type="gramEnd"/>
      <w:r w:rsidRPr="00612140">
        <w:rPr>
          <w:sz w:val="28"/>
          <w:szCs w:val="28"/>
        </w:rPr>
        <w:t xml:space="preserve"> стат. </w:t>
      </w:r>
      <w:proofErr w:type="spellStart"/>
      <w:r w:rsidRPr="00612140">
        <w:rPr>
          <w:sz w:val="28"/>
          <w:szCs w:val="28"/>
        </w:rPr>
        <w:t>бюл</w:t>
      </w:r>
      <w:proofErr w:type="spellEnd"/>
      <w:r w:rsidRPr="00612140">
        <w:rPr>
          <w:sz w:val="28"/>
          <w:szCs w:val="28"/>
        </w:rPr>
        <w:t>.</w:t>
      </w:r>
      <w:r w:rsidR="009F14F5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/ М-во статистики и анализа</w:t>
      </w:r>
      <w:proofErr w:type="gramStart"/>
      <w:r w:rsidRPr="00612140">
        <w:rPr>
          <w:sz w:val="28"/>
          <w:szCs w:val="28"/>
        </w:rPr>
        <w:t xml:space="preserve"> </w:t>
      </w:r>
      <w:proofErr w:type="spellStart"/>
      <w:r w:rsidRPr="00612140">
        <w:rPr>
          <w:sz w:val="28"/>
          <w:szCs w:val="28"/>
        </w:rPr>
        <w:t>Р</w:t>
      </w:r>
      <w:proofErr w:type="gramEnd"/>
      <w:r w:rsidRPr="00612140">
        <w:rPr>
          <w:sz w:val="28"/>
          <w:szCs w:val="28"/>
        </w:rPr>
        <w:t>есп</w:t>
      </w:r>
      <w:proofErr w:type="spellEnd"/>
      <w:r w:rsidRPr="00612140">
        <w:rPr>
          <w:sz w:val="28"/>
          <w:szCs w:val="28"/>
        </w:rPr>
        <w:t>. Беларусь. – Минск</w:t>
      </w:r>
      <w:r w:rsidR="009F14F5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: [</w:t>
      </w:r>
      <w:proofErr w:type="spellStart"/>
      <w:r w:rsidRPr="00612140">
        <w:rPr>
          <w:sz w:val="28"/>
          <w:szCs w:val="28"/>
        </w:rPr>
        <w:t>б</w:t>
      </w:r>
      <w:proofErr w:type="gramStart"/>
      <w:r w:rsidRPr="00612140">
        <w:rPr>
          <w:sz w:val="28"/>
          <w:szCs w:val="28"/>
        </w:rPr>
        <w:t>.и</w:t>
      </w:r>
      <w:proofErr w:type="spellEnd"/>
      <w:proofErr w:type="gramEnd"/>
      <w:r w:rsidRPr="00612140">
        <w:rPr>
          <w:sz w:val="28"/>
          <w:szCs w:val="28"/>
        </w:rPr>
        <w:t>], 20</w:t>
      </w:r>
      <w:r w:rsidR="00675A57">
        <w:rPr>
          <w:sz w:val="28"/>
          <w:szCs w:val="28"/>
        </w:rPr>
        <w:t>1</w:t>
      </w:r>
      <w:r w:rsidRPr="00612140">
        <w:rPr>
          <w:sz w:val="28"/>
          <w:szCs w:val="28"/>
        </w:rPr>
        <w:t>9. – 12</w:t>
      </w:r>
      <w:r w:rsidR="004316E1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с.</w:t>
      </w:r>
    </w:p>
    <w:p w:rsidR="00BD3D4E" w:rsidRDefault="00BD3D4E" w:rsidP="0045467E">
      <w:pPr>
        <w:widowControl w:val="0"/>
        <w:numPr>
          <w:ilvl w:val="0"/>
          <w:numId w:val="23"/>
        </w:numPr>
        <w:tabs>
          <w:tab w:val="left" w:pos="567"/>
          <w:tab w:val="left" w:pos="1134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proofErr w:type="spellStart"/>
      <w:r w:rsidRPr="00612140">
        <w:rPr>
          <w:sz w:val="28"/>
          <w:szCs w:val="28"/>
        </w:rPr>
        <w:t>Лойша</w:t>
      </w:r>
      <w:proofErr w:type="spellEnd"/>
      <w:r w:rsidRPr="00612140">
        <w:rPr>
          <w:sz w:val="28"/>
          <w:szCs w:val="28"/>
        </w:rPr>
        <w:t>, Д.</w:t>
      </w:r>
      <w:r w:rsidR="00675A57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А. Республика Беларусь после расширения Европейского союза / Д.</w:t>
      </w:r>
      <w:r w:rsidR="006626AA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 xml:space="preserve">А. </w:t>
      </w:r>
      <w:proofErr w:type="spellStart"/>
      <w:r w:rsidRPr="00612140">
        <w:rPr>
          <w:sz w:val="28"/>
          <w:szCs w:val="28"/>
        </w:rPr>
        <w:t>Лойша</w:t>
      </w:r>
      <w:proofErr w:type="spellEnd"/>
      <w:r w:rsidRPr="00612140">
        <w:rPr>
          <w:sz w:val="28"/>
          <w:szCs w:val="28"/>
        </w:rPr>
        <w:t xml:space="preserve"> / Белорус</w:t>
      </w:r>
      <w:proofErr w:type="gramStart"/>
      <w:r w:rsidRPr="00612140">
        <w:rPr>
          <w:sz w:val="28"/>
          <w:szCs w:val="28"/>
        </w:rPr>
        <w:t>.</w:t>
      </w:r>
      <w:proofErr w:type="gramEnd"/>
      <w:r w:rsidRPr="00612140">
        <w:rPr>
          <w:sz w:val="28"/>
          <w:szCs w:val="28"/>
        </w:rPr>
        <w:t xml:space="preserve"> </w:t>
      </w:r>
      <w:proofErr w:type="gramStart"/>
      <w:r w:rsidRPr="00612140">
        <w:rPr>
          <w:sz w:val="28"/>
          <w:szCs w:val="28"/>
        </w:rPr>
        <w:t>ж</w:t>
      </w:r>
      <w:proofErr w:type="gramEnd"/>
      <w:r w:rsidRPr="00612140">
        <w:rPr>
          <w:sz w:val="28"/>
          <w:szCs w:val="28"/>
        </w:rPr>
        <w:t xml:space="preserve">урн. </w:t>
      </w:r>
      <w:proofErr w:type="spellStart"/>
      <w:r w:rsidRPr="00612140">
        <w:rPr>
          <w:sz w:val="28"/>
          <w:szCs w:val="28"/>
        </w:rPr>
        <w:t>междунар</w:t>
      </w:r>
      <w:proofErr w:type="spellEnd"/>
      <w:r w:rsidRPr="00612140">
        <w:rPr>
          <w:sz w:val="28"/>
          <w:szCs w:val="28"/>
        </w:rPr>
        <w:t>. права [Элект</w:t>
      </w:r>
      <w:r w:rsidR="00675A57">
        <w:rPr>
          <w:sz w:val="28"/>
          <w:szCs w:val="28"/>
        </w:rPr>
        <w:t>р</w:t>
      </w:r>
      <w:r w:rsidRPr="00612140">
        <w:rPr>
          <w:sz w:val="28"/>
          <w:szCs w:val="28"/>
        </w:rPr>
        <w:t>онный ресурс]. – 2009. – №</w:t>
      </w:r>
      <w:r w:rsidR="00675A57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2. – Режим доступа</w:t>
      </w:r>
      <w:proofErr w:type="gramStart"/>
      <w:r w:rsidR="00675A57">
        <w:rPr>
          <w:sz w:val="28"/>
          <w:szCs w:val="28"/>
        </w:rPr>
        <w:t xml:space="preserve"> </w:t>
      </w:r>
      <w:r w:rsidRPr="00612140">
        <w:rPr>
          <w:sz w:val="28"/>
          <w:szCs w:val="28"/>
        </w:rPr>
        <w:t>:</w:t>
      </w:r>
      <w:proofErr w:type="gramEnd"/>
      <w:r w:rsidRPr="00612140">
        <w:rPr>
          <w:sz w:val="28"/>
          <w:szCs w:val="28"/>
        </w:rPr>
        <w:t xml:space="preserve"> </w:t>
      </w:r>
      <w:r w:rsidRPr="00612140">
        <w:rPr>
          <w:sz w:val="28"/>
          <w:szCs w:val="28"/>
          <w:lang w:val="en-US"/>
        </w:rPr>
        <w:t>http</w:t>
      </w:r>
      <w:r w:rsidRPr="00612140">
        <w:rPr>
          <w:sz w:val="28"/>
          <w:szCs w:val="28"/>
        </w:rPr>
        <w:t xml:space="preserve">:/ </w:t>
      </w:r>
      <w:r w:rsidRPr="00612140">
        <w:rPr>
          <w:sz w:val="28"/>
          <w:szCs w:val="28"/>
          <w:lang w:val="en-US"/>
        </w:rPr>
        <w:t>www</w:t>
      </w:r>
      <w:r w:rsidRPr="00612140">
        <w:rPr>
          <w:sz w:val="28"/>
          <w:szCs w:val="28"/>
        </w:rPr>
        <w:t xml:space="preserve">. </w:t>
      </w:r>
      <w:proofErr w:type="spellStart"/>
      <w:r w:rsidRPr="00612140">
        <w:rPr>
          <w:sz w:val="28"/>
          <w:szCs w:val="28"/>
          <w:lang w:val="en-US"/>
        </w:rPr>
        <w:t>cenunst</w:t>
      </w:r>
      <w:proofErr w:type="spellEnd"/>
      <w:r w:rsidRPr="00612140">
        <w:rPr>
          <w:sz w:val="28"/>
          <w:szCs w:val="28"/>
        </w:rPr>
        <w:t xml:space="preserve">. </w:t>
      </w:r>
      <w:proofErr w:type="spellStart"/>
      <w:r w:rsidRPr="00612140">
        <w:rPr>
          <w:sz w:val="28"/>
          <w:szCs w:val="28"/>
          <w:lang w:val="en-US"/>
        </w:rPr>
        <w:t>bsu</w:t>
      </w:r>
      <w:proofErr w:type="spellEnd"/>
      <w:r w:rsidRPr="00612140">
        <w:rPr>
          <w:sz w:val="28"/>
          <w:szCs w:val="28"/>
        </w:rPr>
        <w:t xml:space="preserve">. </w:t>
      </w:r>
      <w:proofErr w:type="spellStart"/>
      <w:r w:rsidRPr="00612140">
        <w:rPr>
          <w:sz w:val="28"/>
          <w:szCs w:val="28"/>
          <w:lang w:val="en-US"/>
        </w:rPr>
        <w:t>bu</w:t>
      </w:r>
      <w:proofErr w:type="spellEnd"/>
      <w:r w:rsidRPr="00612140">
        <w:rPr>
          <w:sz w:val="28"/>
          <w:szCs w:val="28"/>
        </w:rPr>
        <w:t xml:space="preserve">/ </w:t>
      </w:r>
      <w:proofErr w:type="spellStart"/>
      <w:r w:rsidRPr="00612140">
        <w:rPr>
          <w:sz w:val="28"/>
          <w:szCs w:val="28"/>
          <w:lang w:val="en-US"/>
        </w:rPr>
        <w:t>ioumal</w:t>
      </w:r>
      <w:proofErr w:type="spellEnd"/>
      <w:r w:rsidRPr="00612140">
        <w:rPr>
          <w:sz w:val="28"/>
          <w:szCs w:val="28"/>
        </w:rPr>
        <w:t>/ 2004. 2/01,</w:t>
      </w:r>
      <w:proofErr w:type="spellStart"/>
      <w:r w:rsidRPr="00612140">
        <w:rPr>
          <w:sz w:val="28"/>
          <w:szCs w:val="28"/>
          <w:lang w:val="en-US"/>
        </w:rPr>
        <w:t>pdf</w:t>
      </w:r>
      <w:proofErr w:type="spellEnd"/>
      <w:r w:rsidR="006626AA">
        <w:rPr>
          <w:sz w:val="28"/>
          <w:szCs w:val="28"/>
        </w:rPr>
        <w:t>. – Дата доступа</w:t>
      </w:r>
      <w:proofErr w:type="gramStart"/>
      <w:r w:rsidR="00675A57">
        <w:rPr>
          <w:sz w:val="28"/>
          <w:szCs w:val="28"/>
        </w:rPr>
        <w:t xml:space="preserve"> </w:t>
      </w:r>
      <w:r w:rsidR="006626AA">
        <w:rPr>
          <w:sz w:val="28"/>
          <w:szCs w:val="28"/>
        </w:rPr>
        <w:t>:</w:t>
      </w:r>
      <w:proofErr w:type="gramEnd"/>
      <w:r w:rsidR="006626AA">
        <w:rPr>
          <w:sz w:val="28"/>
          <w:szCs w:val="28"/>
        </w:rPr>
        <w:t xml:space="preserve"> 11.12.201</w:t>
      </w:r>
      <w:r w:rsidR="00675A57">
        <w:rPr>
          <w:sz w:val="28"/>
          <w:szCs w:val="28"/>
        </w:rPr>
        <w:t>9</w:t>
      </w:r>
      <w:r w:rsidRPr="00612140">
        <w:rPr>
          <w:sz w:val="28"/>
          <w:szCs w:val="28"/>
        </w:rPr>
        <w:t>.</w:t>
      </w:r>
    </w:p>
    <w:p w:rsidR="002D6E1D" w:rsidRPr="004316E1" w:rsidRDefault="002D6E1D" w:rsidP="000F26EE">
      <w:pPr>
        <w:widowControl w:val="0"/>
        <w:tabs>
          <w:tab w:val="left" w:pos="567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675A57" w:rsidRP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center"/>
        <w:rPr>
          <w:b/>
          <w:color w:val="0070C0"/>
          <w:sz w:val="28"/>
          <w:szCs w:val="28"/>
        </w:rPr>
      </w:pPr>
      <w:r w:rsidRPr="00675A57">
        <w:rPr>
          <w:b/>
          <w:color w:val="0070C0"/>
          <w:sz w:val="28"/>
          <w:szCs w:val="28"/>
        </w:rPr>
        <w:lastRenderedPageBreak/>
        <w:t>Требования к оформлению  приложений с одним рисунком, таблицей</w:t>
      </w: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center"/>
        <w:rPr>
          <w:b/>
          <w:sz w:val="28"/>
          <w:szCs w:val="28"/>
        </w:rPr>
      </w:pPr>
    </w:p>
    <w:p w:rsidR="00675A57" w:rsidRDefault="00675A57" w:rsidP="00675A57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676FD4">
        <w:rPr>
          <w:color w:val="000000"/>
          <w:sz w:val="28"/>
          <w:szCs w:val="28"/>
        </w:rPr>
        <w:t>Приложения имеют общую нумерацию с текстом  дипломной работы</w:t>
      </w:r>
      <w:r>
        <w:rPr>
          <w:color w:val="000000"/>
          <w:sz w:val="28"/>
          <w:szCs w:val="28"/>
        </w:rPr>
        <w:t>.</w:t>
      </w:r>
    </w:p>
    <w:p w:rsidR="00675A57" w:rsidRPr="00675A57" w:rsidRDefault="00675A57" w:rsidP="00675A57">
      <w:pPr>
        <w:numPr>
          <w:ilvl w:val="0"/>
          <w:numId w:val="2"/>
        </w:numPr>
        <w:tabs>
          <w:tab w:val="clear" w:pos="360"/>
          <w:tab w:val="num" w:pos="0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675A57">
        <w:rPr>
          <w:color w:val="000000"/>
          <w:sz w:val="28"/>
          <w:szCs w:val="28"/>
        </w:rPr>
        <w:t xml:space="preserve"> Каждое приложение начинать с новой страницы, с указанием вверху</w:t>
      </w:r>
      <w:r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br/>
      </w:r>
      <w:r w:rsidRPr="00675A57">
        <w:rPr>
          <w:color w:val="000000"/>
          <w:sz w:val="28"/>
          <w:szCs w:val="28"/>
        </w:rPr>
        <w:t xml:space="preserve">В правом углу страницы слова </w:t>
      </w:r>
      <w:r w:rsidRPr="00675A57">
        <w:rPr>
          <w:b/>
          <w:color w:val="000000"/>
          <w:sz w:val="28"/>
          <w:szCs w:val="28"/>
        </w:rPr>
        <w:t>ПРИЛОЖЕНИЕ</w:t>
      </w:r>
      <w:r w:rsidRPr="00675A57">
        <w:rPr>
          <w:color w:val="000000"/>
          <w:sz w:val="28"/>
          <w:szCs w:val="28"/>
        </w:rPr>
        <w:t xml:space="preserve"> и его буквенный номер по алфавиту русского языка, прописным, жирным шрифтом №14 .</w:t>
      </w:r>
      <w:r w:rsidRPr="00675A57">
        <w:rPr>
          <w:b/>
          <w:color w:val="7030A0"/>
          <w:sz w:val="28"/>
          <w:szCs w:val="28"/>
        </w:rPr>
        <w:t xml:space="preserve"> Например</w:t>
      </w:r>
      <w:r>
        <w:rPr>
          <w:b/>
          <w:color w:val="7030A0"/>
          <w:sz w:val="28"/>
          <w:szCs w:val="28"/>
        </w:rPr>
        <w:t>:</w:t>
      </w:r>
    </w:p>
    <w:p w:rsidR="00675A57" w:rsidRPr="000D65CD" w:rsidRDefault="00675A57" w:rsidP="00675A57">
      <w:pPr>
        <w:tabs>
          <w:tab w:val="num" w:pos="0"/>
        </w:tabs>
        <w:spacing w:line="360" w:lineRule="auto"/>
        <w:ind w:firstLine="540"/>
        <w:jc w:val="right"/>
        <w:rPr>
          <w:b/>
          <w:color w:val="000000"/>
          <w:sz w:val="28"/>
          <w:szCs w:val="28"/>
        </w:rPr>
      </w:pPr>
      <w:r w:rsidRPr="00675A57">
        <w:rPr>
          <w:b/>
          <w:color w:val="7030A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 xml:space="preserve">                              </w:t>
      </w:r>
      <w:r w:rsidRPr="000D65CD">
        <w:rPr>
          <w:b/>
          <w:color w:val="000000"/>
          <w:sz w:val="28"/>
          <w:szCs w:val="28"/>
        </w:rPr>
        <w:t xml:space="preserve"> ПРИЛОЖЕНИЕ А                                    </w:t>
      </w:r>
    </w:p>
    <w:p w:rsidR="00675A57" w:rsidRPr="00675A57" w:rsidRDefault="00675A57" w:rsidP="00675A57">
      <w:pPr>
        <w:tabs>
          <w:tab w:val="num" w:pos="0"/>
        </w:tabs>
        <w:spacing w:line="360" w:lineRule="auto"/>
        <w:ind w:firstLine="540"/>
        <w:rPr>
          <w:b/>
          <w:i/>
          <w:color w:val="7030A0"/>
          <w:sz w:val="28"/>
          <w:szCs w:val="28"/>
        </w:rPr>
      </w:pPr>
      <w:r w:rsidRPr="00675A57">
        <w:rPr>
          <w:b/>
          <w:i/>
          <w:color w:val="7030A0"/>
          <w:sz w:val="28"/>
          <w:szCs w:val="28"/>
        </w:rPr>
        <w:t>Внимание!</w:t>
      </w:r>
    </w:p>
    <w:p w:rsidR="00675A57" w:rsidRDefault="00675A57" w:rsidP="00675A57">
      <w:pPr>
        <w:tabs>
          <w:tab w:val="num" w:pos="0"/>
        </w:tabs>
        <w:spacing w:line="360" w:lineRule="auto"/>
        <w:ind w:firstLine="540"/>
        <w:rPr>
          <w:color w:val="000000"/>
          <w:sz w:val="28"/>
          <w:szCs w:val="28"/>
        </w:rPr>
      </w:pPr>
      <w:r w:rsidRPr="000D65CD">
        <w:rPr>
          <w:color w:val="000000"/>
          <w:sz w:val="28"/>
          <w:szCs w:val="28"/>
        </w:rPr>
        <w:t xml:space="preserve">В  буквенной нумерации </w:t>
      </w:r>
      <w:r>
        <w:rPr>
          <w:color w:val="000000"/>
          <w:sz w:val="28"/>
          <w:szCs w:val="28"/>
        </w:rPr>
        <w:t xml:space="preserve">Приложений </w:t>
      </w:r>
      <w:r w:rsidRPr="00675A57">
        <w:rPr>
          <w:b/>
          <w:color w:val="FF0000"/>
          <w:sz w:val="28"/>
          <w:szCs w:val="28"/>
        </w:rPr>
        <w:t>не используются</w:t>
      </w:r>
      <w:r w:rsidRPr="00675A57">
        <w:rPr>
          <w:color w:val="FF0000"/>
          <w:sz w:val="28"/>
          <w:szCs w:val="28"/>
        </w:rPr>
        <w:t xml:space="preserve"> </w:t>
      </w:r>
      <w:r w:rsidRPr="000D65CD">
        <w:rPr>
          <w:color w:val="000000"/>
          <w:sz w:val="28"/>
          <w:szCs w:val="28"/>
        </w:rPr>
        <w:t>следующие буквы</w:t>
      </w:r>
      <w:r>
        <w:rPr>
          <w:color w:val="000000"/>
          <w:sz w:val="28"/>
          <w:szCs w:val="28"/>
        </w:rPr>
        <w:t>:</w:t>
      </w:r>
    </w:p>
    <w:p w:rsidR="00675A57" w:rsidRPr="00675A57" w:rsidRDefault="00675A57" w:rsidP="00675A57">
      <w:pPr>
        <w:tabs>
          <w:tab w:val="num" w:pos="0"/>
        </w:tabs>
        <w:spacing w:line="360" w:lineRule="auto"/>
        <w:ind w:firstLine="540"/>
        <w:jc w:val="center"/>
        <w:rPr>
          <w:b/>
          <w:color w:val="000000"/>
          <w:sz w:val="36"/>
          <w:szCs w:val="36"/>
        </w:rPr>
      </w:pPr>
      <w:proofErr w:type="gramStart"/>
      <w:r w:rsidRPr="00675A57">
        <w:rPr>
          <w:b/>
          <w:color w:val="000000"/>
          <w:sz w:val="36"/>
          <w:szCs w:val="36"/>
        </w:rPr>
        <w:t>З</w:t>
      </w:r>
      <w:proofErr w:type="gramEnd"/>
      <w:r w:rsidRPr="00675A57">
        <w:rPr>
          <w:b/>
          <w:color w:val="000000"/>
          <w:sz w:val="36"/>
          <w:szCs w:val="36"/>
        </w:rPr>
        <w:t>; Й;Ь;Ъ;Ы;О</w:t>
      </w:r>
    </w:p>
    <w:p w:rsidR="00675A57" w:rsidRDefault="00675A57" w:rsidP="00675A57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 w:rsidRPr="00676FD4">
        <w:rPr>
          <w:color w:val="000000"/>
          <w:sz w:val="28"/>
          <w:szCs w:val="28"/>
        </w:rPr>
        <w:t>В тексте  дипломной работы  на все приложения должны быть даны ссылки</w:t>
      </w:r>
      <w:r>
        <w:rPr>
          <w:color w:val="000000"/>
          <w:sz w:val="28"/>
          <w:szCs w:val="28"/>
        </w:rPr>
        <w:t xml:space="preserve">. </w:t>
      </w:r>
    </w:p>
    <w:p w:rsidR="00675A57" w:rsidRPr="000D65CD" w:rsidRDefault="00675A57" w:rsidP="00675A57">
      <w:pPr>
        <w:widowControl w:val="0"/>
        <w:numPr>
          <w:ilvl w:val="0"/>
          <w:numId w:val="2"/>
        </w:numPr>
        <w:tabs>
          <w:tab w:val="clear" w:pos="360"/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Если приложение занимает более 1 листа, то каждый лист должен быть подписан, </w:t>
      </w:r>
      <w:r w:rsidRPr="00675A57">
        <w:rPr>
          <w:b/>
          <w:color w:val="7030A0"/>
          <w:sz w:val="28"/>
          <w:szCs w:val="28"/>
        </w:rPr>
        <w:t>например:</w:t>
      </w:r>
      <w:r>
        <w:rPr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ПРОДОЛЖЕНИЕ ПРИЛОЖЕНИЯ А </w:t>
      </w:r>
      <w:r w:rsidRPr="00F179D6">
        <w:rPr>
          <w:color w:val="000000"/>
          <w:sz w:val="28"/>
          <w:szCs w:val="28"/>
        </w:rPr>
        <w:t xml:space="preserve">или </w:t>
      </w:r>
      <w:r>
        <w:rPr>
          <w:b/>
          <w:color w:val="000000"/>
          <w:sz w:val="28"/>
          <w:szCs w:val="28"/>
        </w:rPr>
        <w:t xml:space="preserve">    ОКОНЧАНИЕ ПРИЛОЖЕНИЯ А</w:t>
      </w:r>
    </w:p>
    <w:p w:rsidR="006B2BCD" w:rsidRPr="00612140" w:rsidRDefault="006B2BCD" w:rsidP="00F52D7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08"/>
        <w:jc w:val="both"/>
        <w:rPr>
          <w:sz w:val="28"/>
          <w:szCs w:val="28"/>
        </w:rPr>
      </w:pPr>
    </w:p>
    <w:p w:rsidR="00BD3D4E" w:rsidRPr="00675A57" w:rsidRDefault="00BD3D4E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Pr="00675A57" w:rsidRDefault="00675A57" w:rsidP="00EC2012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caps/>
          <w:u w:val="single"/>
        </w:rPr>
      </w:pPr>
    </w:p>
    <w:p w:rsidR="00675A57" w:rsidRDefault="00675A57" w:rsidP="00675A57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sz w:val="28"/>
          <w:szCs w:val="28"/>
        </w:rPr>
      </w:pPr>
      <w:r>
        <w:rPr>
          <w:b/>
          <w:color w:val="0070C0"/>
          <w:sz w:val="28"/>
          <w:szCs w:val="28"/>
        </w:rPr>
        <w:lastRenderedPageBreak/>
        <w:t>Пример</w:t>
      </w:r>
      <w:r w:rsidRPr="00B64243">
        <w:rPr>
          <w:b/>
          <w:color w:val="0070C0"/>
          <w:sz w:val="28"/>
          <w:szCs w:val="28"/>
        </w:rPr>
        <w:t xml:space="preserve"> оформления </w:t>
      </w:r>
      <w:r>
        <w:rPr>
          <w:b/>
          <w:color w:val="0070C0"/>
          <w:sz w:val="28"/>
          <w:szCs w:val="28"/>
        </w:rPr>
        <w:t>приложений</w:t>
      </w:r>
    </w:p>
    <w:p w:rsidR="00BD3D4E" w:rsidRDefault="00BD3D4E" w:rsidP="00A205CB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ПРИЛОЖЕНИЕ А</w:t>
      </w:r>
    </w:p>
    <w:p w:rsidR="00A205CB" w:rsidRDefault="00A205CB" w:rsidP="00A205CB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ind w:firstLine="720"/>
        <w:jc w:val="right"/>
        <w:rPr>
          <w:b/>
          <w:sz w:val="28"/>
          <w:szCs w:val="28"/>
        </w:rPr>
      </w:pPr>
    </w:p>
    <w:p w:rsidR="00BD3D4E" w:rsidRDefault="00BD3D4E" w:rsidP="00675A57">
      <w:pPr>
        <w:widowControl w:val="0"/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20"/>
        <w:jc w:val="center"/>
        <w:rPr>
          <w:b/>
          <w:caps/>
          <w:color w:val="0000FF"/>
          <w:sz w:val="28"/>
          <w:szCs w:val="28"/>
          <w:u w:val="single"/>
        </w:rPr>
      </w:pPr>
      <w:r>
        <w:rPr>
          <w:b/>
          <w:sz w:val="28"/>
          <w:szCs w:val="28"/>
        </w:rPr>
        <w:t>Структура уплаченн</w:t>
      </w:r>
      <w:r w:rsidR="00EC2012">
        <w:rPr>
          <w:b/>
          <w:sz w:val="28"/>
          <w:szCs w:val="28"/>
        </w:rPr>
        <w:t>ых налогов ОАО «Прогресс» в 201</w:t>
      </w:r>
      <w:r w:rsidR="00675A57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 xml:space="preserve"> году</w:t>
      </w:r>
    </w:p>
    <w:p w:rsidR="00BD3D4E" w:rsidRDefault="00BD3D4E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BD3D4E" w:rsidRDefault="002570F2" w:rsidP="00BD3D4E">
      <w:pPr>
        <w:tabs>
          <w:tab w:val="left" w:pos="916"/>
          <w:tab w:val="left" w:pos="1832"/>
          <w:tab w:val="left" w:pos="2340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6019800" cy="3114675"/>
            <wp:effectExtent l="0" t="0" r="0" b="0"/>
            <wp:docPr id="2" name="Объект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BD3D4E" w:rsidRDefault="00BD3D4E" w:rsidP="00BD3D4E">
      <w:pPr>
        <w:pStyle w:val="HTML"/>
        <w:spacing w:line="120" w:lineRule="auto"/>
        <w:rPr>
          <w:rFonts w:ascii="Times New Roman" w:hAnsi="Times New Roman" w:cs="Times New Roman"/>
          <w:i/>
          <w:sz w:val="30"/>
          <w:szCs w:val="30"/>
        </w:rPr>
      </w:pPr>
      <w:r>
        <w:rPr>
          <w:rFonts w:ascii="Times New Roman" w:hAnsi="Times New Roman" w:cs="Times New Roman"/>
          <w:i/>
          <w:sz w:val="30"/>
          <w:szCs w:val="30"/>
        </w:rPr>
        <w:tab/>
      </w:r>
    </w:p>
    <w:p w:rsidR="00BD3D4E" w:rsidRDefault="00BD3D4E" w:rsidP="00BD3D4E">
      <w:pPr>
        <w:pStyle w:val="HTML"/>
        <w:spacing w:line="360" w:lineRule="exact"/>
        <w:jc w:val="right"/>
        <w:rPr>
          <w:rFonts w:ascii="Times New Roman" w:hAnsi="Times New Roman" w:cs="Times New Roman"/>
          <w:b/>
          <w:caps/>
          <w:color w:val="0000FF"/>
          <w:sz w:val="24"/>
          <w:szCs w:val="24"/>
          <w:u w:val="single"/>
        </w:rPr>
      </w:pPr>
    </w:p>
    <w:p w:rsidR="00BD3D4E" w:rsidRDefault="00BD3D4E" w:rsidP="00BD3D4E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A65205" w:rsidRDefault="00A65205" w:rsidP="00BD3D4E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exact"/>
        <w:jc w:val="both"/>
        <w:rPr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755A0D" w:rsidRDefault="00755A0D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BD3D4E" w:rsidRDefault="00BD3D4E" w:rsidP="00755A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ПРИЛОЖЕНИЕ Б</w:t>
      </w:r>
    </w:p>
    <w:p w:rsidR="00755A0D" w:rsidRDefault="00755A0D" w:rsidP="00755A0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right"/>
        <w:outlineLvl w:val="0"/>
        <w:rPr>
          <w:b/>
          <w:sz w:val="28"/>
          <w:szCs w:val="28"/>
        </w:rPr>
      </w:pPr>
    </w:p>
    <w:p w:rsidR="00BD3D4E" w:rsidRDefault="00BD3D4E" w:rsidP="00BD3D4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Состав и объём налогов</w:t>
      </w:r>
      <w:r w:rsidR="00EC2012">
        <w:rPr>
          <w:b/>
          <w:sz w:val="28"/>
          <w:szCs w:val="28"/>
        </w:rPr>
        <w:t>, уплаченных предприятием в 2012</w:t>
      </w:r>
      <w:r>
        <w:rPr>
          <w:b/>
          <w:sz w:val="28"/>
          <w:szCs w:val="28"/>
        </w:rPr>
        <w:t xml:space="preserve"> году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868"/>
        <w:gridCol w:w="3703"/>
      </w:tblGrid>
      <w:tr w:rsidR="00BD3D4E" w:rsidTr="00BD3D4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Налоги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>
            <w:pPr>
              <w:spacing w:line="360" w:lineRule="auto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Уплачено, тыс. рублей</w:t>
            </w:r>
          </w:p>
        </w:tc>
      </w:tr>
      <w:tr w:rsidR="00BD3D4E" w:rsidTr="00BD3D4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EC20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Отчисления в </w:t>
            </w:r>
            <w:r w:rsidR="00EC2012">
              <w:rPr>
                <w:sz w:val="26"/>
                <w:szCs w:val="26"/>
              </w:rPr>
              <w:t>Инновационный фонд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EC201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18618,948</w:t>
            </w:r>
          </w:p>
        </w:tc>
      </w:tr>
      <w:tr w:rsidR="00BD3D4E" w:rsidTr="00BD3D4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EC20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Налог на недвижимость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EC201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5887,792</w:t>
            </w:r>
          </w:p>
        </w:tc>
      </w:tr>
      <w:tr w:rsidR="00BD3D4E" w:rsidTr="00BD3D4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EC20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Экологический налог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EC201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1584,590</w:t>
            </w:r>
          </w:p>
        </w:tc>
      </w:tr>
      <w:tr w:rsidR="00BD3D4E" w:rsidTr="00BD3D4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EC20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Земельный налог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EC201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1285,524</w:t>
            </w:r>
          </w:p>
        </w:tc>
      </w:tr>
      <w:tr w:rsidR="00BD3D4E" w:rsidTr="00BD3D4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EC20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Отчисления в ФСЗН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EC201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155834,847</w:t>
            </w:r>
          </w:p>
        </w:tc>
      </w:tr>
      <w:tr w:rsidR="00BD3D4E" w:rsidTr="00BD3D4E">
        <w:tc>
          <w:tcPr>
            <w:tcW w:w="5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3D4E" w:rsidRDefault="00BD3D4E" w:rsidP="00EC2012">
            <w:pPr>
              <w:spacing w:line="360" w:lineRule="auto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Итого </w:t>
            </w:r>
          </w:p>
        </w:tc>
        <w:tc>
          <w:tcPr>
            <w:tcW w:w="3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3D4E" w:rsidRDefault="00BD3D4E" w:rsidP="00EC2012">
            <w:pPr>
              <w:spacing w:line="360" w:lineRule="auto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202809,761</w:t>
            </w:r>
          </w:p>
        </w:tc>
      </w:tr>
    </w:tbl>
    <w:p w:rsidR="00EC2012" w:rsidRDefault="00EC2012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Default="00675A57" w:rsidP="00675A5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28"/>
          <w:szCs w:val="28"/>
        </w:rPr>
      </w:pPr>
    </w:p>
    <w:p w:rsidR="00675A57" w:rsidRPr="00675A57" w:rsidRDefault="00675A57" w:rsidP="00675A57">
      <w:pPr>
        <w:spacing w:line="360" w:lineRule="auto"/>
        <w:jc w:val="center"/>
        <w:rPr>
          <w:b/>
          <w:color w:val="0070C0"/>
          <w:sz w:val="28"/>
          <w:szCs w:val="28"/>
        </w:rPr>
      </w:pPr>
      <w:r w:rsidRPr="00675A57">
        <w:rPr>
          <w:b/>
          <w:color w:val="0070C0"/>
          <w:sz w:val="28"/>
          <w:szCs w:val="28"/>
        </w:rPr>
        <w:lastRenderedPageBreak/>
        <w:t>Требования к оформлению перечислений по тексту дипломной работы</w:t>
      </w:r>
    </w:p>
    <w:p w:rsidR="00675A57" w:rsidRDefault="00675A57" w:rsidP="00675A57">
      <w:pPr>
        <w:spacing w:line="360" w:lineRule="auto"/>
        <w:rPr>
          <w:color w:val="000000"/>
          <w:sz w:val="28"/>
          <w:szCs w:val="28"/>
        </w:rPr>
      </w:pPr>
    </w:p>
    <w:p w:rsidR="00675A57" w:rsidRDefault="00675A57" w:rsidP="00675A57">
      <w:pPr>
        <w:numPr>
          <w:ilvl w:val="0"/>
          <w:numId w:val="3"/>
        </w:numPr>
        <w:tabs>
          <w:tab w:val="clear" w:pos="360"/>
          <w:tab w:val="left" w:pos="1134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Перечисления могут быть оформлены  следующими  основными способами:</w:t>
      </w:r>
    </w:p>
    <w:p w:rsidR="00675A57" w:rsidRDefault="00675A57" w:rsidP="00675A57">
      <w:pPr>
        <w:numPr>
          <w:ilvl w:val="0"/>
          <w:numId w:val="3"/>
        </w:numPr>
        <w:tabs>
          <w:tab w:val="clear" w:pos="360"/>
          <w:tab w:val="left" w:pos="1134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 w:rsidRPr="00675A57">
        <w:rPr>
          <w:color w:val="000000"/>
          <w:sz w:val="28"/>
          <w:szCs w:val="28"/>
        </w:rPr>
        <w:t>если идут краткие перечисления рекомендуется Вариант 1или Вариант 2;</w:t>
      </w:r>
    </w:p>
    <w:p w:rsidR="00675A57" w:rsidRDefault="00675A57" w:rsidP="00675A57">
      <w:pPr>
        <w:numPr>
          <w:ilvl w:val="0"/>
          <w:numId w:val="3"/>
        </w:numPr>
        <w:tabs>
          <w:tab w:val="clear" w:pos="360"/>
          <w:tab w:val="left" w:pos="1134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 w:rsidRPr="00675A57">
        <w:rPr>
          <w:color w:val="000000"/>
          <w:sz w:val="28"/>
          <w:szCs w:val="28"/>
        </w:rPr>
        <w:t xml:space="preserve">если перечисления усложнены выделением дополнительных </w:t>
      </w:r>
      <w:proofErr w:type="spellStart"/>
      <w:r w:rsidRPr="00675A57">
        <w:rPr>
          <w:color w:val="000000"/>
          <w:sz w:val="28"/>
          <w:szCs w:val="28"/>
        </w:rPr>
        <w:t>группировочных</w:t>
      </w:r>
      <w:proofErr w:type="spellEnd"/>
      <w:r w:rsidRPr="00675A57">
        <w:rPr>
          <w:color w:val="000000"/>
          <w:sz w:val="28"/>
          <w:szCs w:val="28"/>
        </w:rPr>
        <w:t xml:space="preserve"> признаков</w:t>
      </w:r>
      <w:bookmarkStart w:id="3" w:name="_GoBack"/>
      <w:bookmarkEnd w:id="3"/>
      <w:r w:rsidRPr="00675A57">
        <w:rPr>
          <w:color w:val="000000"/>
          <w:sz w:val="28"/>
          <w:szCs w:val="28"/>
        </w:rPr>
        <w:t>, то рекомендуется Вариант 3;</w:t>
      </w:r>
    </w:p>
    <w:p w:rsidR="00675A57" w:rsidRPr="00675A57" w:rsidRDefault="00675A57" w:rsidP="00675A57">
      <w:pPr>
        <w:numPr>
          <w:ilvl w:val="0"/>
          <w:numId w:val="3"/>
        </w:numPr>
        <w:tabs>
          <w:tab w:val="clear" w:pos="360"/>
          <w:tab w:val="left" w:pos="1134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 w:rsidRPr="00675A57">
        <w:rPr>
          <w:color w:val="000000"/>
          <w:sz w:val="28"/>
          <w:szCs w:val="28"/>
        </w:rPr>
        <w:t xml:space="preserve">если перечисления многострочные, с разбросом текста на несколько страниц, то </w:t>
      </w:r>
      <w:r>
        <w:rPr>
          <w:color w:val="000000"/>
          <w:sz w:val="28"/>
          <w:szCs w:val="28"/>
        </w:rPr>
        <w:t>рекомендуется Вариант 4;</w:t>
      </w:r>
    </w:p>
    <w:p w:rsidR="00675A57" w:rsidRDefault="00675A57" w:rsidP="00675A57">
      <w:pPr>
        <w:numPr>
          <w:ilvl w:val="0"/>
          <w:numId w:val="13"/>
        </w:numPr>
        <w:tabs>
          <w:tab w:val="num" w:pos="0"/>
          <w:tab w:val="num" w:pos="72"/>
          <w:tab w:val="left" w:pos="1134"/>
        </w:tabs>
        <w:spacing w:line="360" w:lineRule="auto"/>
        <w:ind w:left="0" w:firstLine="68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Многострочные</w:t>
      </w:r>
      <w:r w:rsidRPr="00CD14A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перечисления, в  любом из предложенных вариантов, необходимо оформлять так: первую строку оформляем с красной строки, а все последующие – по ширине страницы.</w:t>
      </w:r>
    </w:p>
    <w:p w:rsidR="00BD3D4E" w:rsidRDefault="00BD3D4E" w:rsidP="00675A57">
      <w:pPr>
        <w:widowControl w:val="0"/>
        <w:tabs>
          <w:tab w:val="num" w:pos="0"/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sz w:val="28"/>
          <w:szCs w:val="28"/>
        </w:rPr>
      </w:pPr>
    </w:p>
    <w:p w:rsidR="00BD3D4E" w:rsidRPr="00675A57" w:rsidRDefault="008C41C7" w:rsidP="005E49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1"/>
        <w:jc w:val="center"/>
        <w:rPr>
          <w:iCs/>
          <w:color w:val="0070C0"/>
          <w:sz w:val="28"/>
          <w:szCs w:val="28"/>
        </w:rPr>
      </w:pPr>
      <w:r w:rsidRPr="00675A57">
        <w:rPr>
          <w:b/>
          <w:color w:val="0070C0"/>
          <w:sz w:val="28"/>
          <w:szCs w:val="28"/>
        </w:rPr>
        <w:t>Варианты оформления перечислений по тексту (маркировка)</w:t>
      </w:r>
    </w:p>
    <w:p w:rsidR="00BD3D4E" w:rsidRDefault="00BD3D4E" w:rsidP="00BD3D4E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181"/>
        <w:jc w:val="both"/>
        <w:rPr>
          <w:i/>
          <w:iCs/>
          <w:color w:val="000000"/>
          <w:szCs w:val="28"/>
        </w:rPr>
      </w:pPr>
    </w:p>
    <w:p w:rsidR="008C41C7" w:rsidRPr="008C41C7" w:rsidRDefault="00666AAB" w:rsidP="008C41C7">
      <w:pPr>
        <w:pStyle w:val="HTML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1C7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t>Вариант 1</w:t>
      </w:r>
      <w:r w:rsidRPr="008C41C7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666AAB" w:rsidRPr="008C41C7" w:rsidRDefault="008C41C7" w:rsidP="008C41C7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1C7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666AAB" w:rsidRPr="008C41C7">
        <w:rPr>
          <w:rFonts w:ascii="Times New Roman" w:hAnsi="Times New Roman" w:cs="Times New Roman"/>
          <w:color w:val="000000"/>
          <w:sz w:val="28"/>
          <w:szCs w:val="28"/>
        </w:rPr>
        <w:t>а практике используется два метода  определения и учета выручки:</w:t>
      </w:r>
    </w:p>
    <w:p w:rsidR="00666AAB" w:rsidRPr="008C41C7" w:rsidRDefault="001D4D7F" w:rsidP="008C41C7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1C7"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666AAB" w:rsidRPr="008C41C7">
        <w:rPr>
          <w:rFonts w:ascii="Times New Roman" w:hAnsi="Times New Roman" w:cs="Times New Roman"/>
          <w:color w:val="000000"/>
          <w:sz w:val="28"/>
          <w:szCs w:val="28"/>
        </w:rPr>
        <w:t>кассовый метод;</w:t>
      </w:r>
    </w:p>
    <w:p w:rsidR="00BD3D4E" w:rsidRPr="008C41C7" w:rsidRDefault="00CD14A0" w:rsidP="008C41C7">
      <w:pPr>
        <w:pStyle w:val="HTML"/>
        <w:spacing w:line="360" w:lineRule="auto"/>
        <w:ind w:firstLine="902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41C7">
        <w:rPr>
          <w:rFonts w:ascii="Times New Roman" w:hAnsi="Times New Roman" w:cs="Times New Roman"/>
          <w:sz w:val="28"/>
          <w:szCs w:val="28"/>
        </w:rPr>
        <w:t>-</w:t>
      </w:r>
      <w:r w:rsidR="005E499B">
        <w:rPr>
          <w:rFonts w:ascii="Times New Roman" w:hAnsi="Times New Roman" w:cs="Times New Roman"/>
          <w:sz w:val="28"/>
          <w:szCs w:val="28"/>
        </w:rPr>
        <w:t xml:space="preserve"> </w:t>
      </w:r>
      <w:r w:rsidR="00666AAB" w:rsidRPr="008C41C7">
        <w:rPr>
          <w:rFonts w:ascii="Times New Roman" w:hAnsi="Times New Roman" w:cs="Times New Roman"/>
          <w:sz w:val="28"/>
          <w:szCs w:val="28"/>
        </w:rPr>
        <w:t>метод начислений</w:t>
      </w:r>
      <w:r w:rsidR="005E499B">
        <w:rPr>
          <w:rFonts w:ascii="Times New Roman" w:hAnsi="Times New Roman" w:cs="Times New Roman"/>
          <w:sz w:val="28"/>
          <w:szCs w:val="28"/>
        </w:rPr>
        <w:t>.</w:t>
      </w:r>
    </w:p>
    <w:p w:rsidR="005E499B" w:rsidRDefault="00666AAB" w:rsidP="008C41C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1"/>
        <w:jc w:val="both"/>
        <w:rPr>
          <w:b/>
          <w:color w:val="000000"/>
          <w:sz w:val="28"/>
          <w:szCs w:val="28"/>
          <w:u w:val="single"/>
        </w:rPr>
      </w:pPr>
      <w:r w:rsidRPr="008C41C7">
        <w:rPr>
          <w:b/>
          <w:color w:val="000000"/>
          <w:sz w:val="28"/>
          <w:szCs w:val="28"/>
          <w:u w:val="single"/>
        </w:rPr>
        <w:t xml:space="preserve">Вариант 2. </w:t>
      </w:r>
    </w:p>
    <w:p w:rsidR="001D4D7F" w:rsidRPr="008C41C7" w:rsidRDefault="00666AAB" w:rsidP="005E49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i/>
          <w:iCs/>
          <w:color w:val="000000"/>
          <w:sz w:val="28"/>
          <w:szCs w:val="28"/>
        </w:rPr>
      </w:pPr>
      <w:r w:rsidRPr="005E499B">
        <w:rPr>
          <w:color w:val="000000"/>
          <w:sz w:val="28"/>
          <w:szCs w:val="28"/>
        </w:rPr>
        <w:t>Д</w:t>
      </w:r>
      <w:r w:rsidR="001D4D7F" w:rsidRPr="008C41C7">
        <w:rPr>
          <w:sz w:val="28"/>
          <w:szCs w:val="28"/>
        </w:rPr>
        <w:t xml:space="preserve">енежные доходы современных предприятий  формируются по трем основным направлениям  </w:t>
      </w:r>
      <w:r w:rsidRPr="008C41C7">
        <w:rPr>
          <w:sz w:val="28"/>
          <w:szCs w:val="28"/>
        </w:rPr>
        <w:t>их</w:t>
      </w:r>
      <w:r w:rsidR="001D4D7F" w:rsidRPr="008C41C7">
        <w:rPr>
          <w:sz w:val="28"/>
          <w:szCs w:val="28"/>
        </w:rPr>
        <w:t xml:space="preserve"> деятельности: </w:t>
      </w:r>
    </w:p>
    <w:p w:rsidR="001D4D7F" w:rsidRPr="008C41C7" w:rsidRDefault="005E499B" w:rsidP="0045467E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деятельность</w:t>
      </w:r>
      <w:proofErr w:type="gramStart"/>
      <w:r>
        <w:rPr>
          <w:sz w:val="28"/>
          <w:szCs w:val="28"/>
        </w:rPr>
        <w:t xml:space="preserve"> А</w:t>
      </w:r>
      <w:proofErr w:type="gramEnd"/>
      <w:r w:rsidR="001D4D7F" w:rsidRPr="008C41C7">
        <w:rPr>
          <w:sz w:val="28"/>
          <w:szCs w:val="28"/>
        </w:rPr>
        <w:t>;</w:t>
      </w:r>
    </w:p>
    <w:p w:rsidR="001D4D7F" w:rsidRPr="008C41C7" w:rsidRDefault="009C46F1" w:rsidP="0045467E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1D4D7F" w:rsidRPr="008C41C7">
        <w:rPr>
          <w:sz w:val="28"/>
          <w:szCs w:val="28"/>
        </w:rPr>
        <w:t>еятельность</w:t>
      </w:r>
      <w:proofErr w:type="gramStart"/>
      <w:r w:rsidR="005E499B">
        <w:rPr>
          <w:sz w:val="28"/>
          <w:szCs w:val="28"/>
        </w:rPr>
        <w:t xml:space="preserve"> Б</w:t>
      </w:r>
      <w:proofErr w:type="gramEnd"/>
      <w:r w:rsidR="001D4D7F" w:rsidRPr="008C41C7">
        <w:rPr>
          <w:sz w:val="28"/>
          <w:szCs w:val="28"/>
        </w:rPr>
        <w:t>;</w:t>
      </w:r>
    </w:p>
    <w:p w:rsidR="001D4D7F" w:rsidRPr="008C41C7" w:rsidRDefault="009C46F1" w:rsidP="0045467E">
      <w:pPr>
        <w:numPr>
          <w:ilvl w:val="0"/>
          <w:numId w:val="20"/>
        </w:numPr>
        <w:tabs>
          <w:tab w:val="left" w:pos="916"/>
          <w:tab w:val="left" w:pos="993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5E499B">
        <w:rPr>
          <w:sz w:val="28"/>
          <w:szCs w:val="28"/>
        </w:rPr>
        <w:t>еятельность В.</w:t>
      </w:r>
    </w:p>
    <w:p w:rsidR="005E499B" w:rsidRDefault="00FE1004" w:rsidP="008C41C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1"/>
        <w:jc w:val="both"/>
        <w:rPr>
          <w:i/>
          <w:iCs/>
          <w:color w:val="000000"/>
          <w:sz w:val="28"/>
          <w:szCs w:val="28"/>
        </w:rPr>
      </w:pPr>
      <w:r w:rsidRPr="008C41C7">
        <w:rPr>
          <w:b/>
          <w:color w:val="000000"/>
          <w:sz w:val="28"/>
          <w:szCs w:val="28"/>
          <w:u w:val="single"/>
        </w:rPr>
        <w:t>Вариант 3.</w:t>
      </w:r>
      <w:r w:rsidRPr="008C41C7">
        <w:rPr>
          <w:i/>
          <w:iCs/>
          <w:color w:val="000000"/>
          <w:sz w:val="28"/>
          <w:szCs w:val="28"/>
        </w:rPr>
        <w:t xml:space="preserve">  </w:t>
      </w:r>
    </w:p>
    <w:p w:rsidR="00666AAB" w:rsidRPr="008C41C7" w:rsidRDefault="00FE1004" w:rsidP="008C41C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181"/>
        <w:jc w:val="both"/>
        <w:rPr>
          <w:i/>
          <w:iCs/>
          <w:color w:val="000000"/>
          <w:sz w:val="28"/>
          <w:szCs w:val="28"/>
        </w:rPr>
      </w:pPr>
      <w:r w:rsidRPr="008C41C7">
        <w:rPr>
          <w:iCs/>
          <w:color w:val="000000"/>
          <w:sz w:val="28"/>
          <w:szCs w:val="28"/>
        </w:rPr>
        <w:t>Фа</w:t>
      </w:r>
      <w:r w:rsidR="00666AAB" w:rsidRPr="008C41C7">
        <w:rPr>
          <w:sz w:val="28"/>
          <w:szCs w:val="28"/>
        </w:rPr>
        <w:t>кторы, влияющие на объемы выручки:</w:t>
      </w:r>
    </w:p>
    <w:p w:rsidR="001D4D7F" w:rsidRPr="008C41C7" w:rsidRDefault="00666AAB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C41C7">
        <w:rPr>
          <w:sz w:val="28"/>
          <w:szCs w:val="28"/>
        </w:rPr>
        <w:t>1</w:t>
      </w:r>
      <w:r w:rsidR="001D4D7F" w:rsidRPr="008C41C7">
        <w:rPr>
          <w:sz w:val="28"/>
          <w:szCs w:val="28"/>
        </w:rPr>
        <w:t>) в сфере производства</w:t>
      </w:r>
      <w:r w:rsidRPr="008C41C7">
        <w:rPr>
          <w:sz w:val="28"/>
          <w:szCs w:val="28"/>
        </w:rPr>
        <w:t>:</w:t>
      </w:r>
    </w:p>
    <w:p w:rsidR="00666AAB" w:rsidRPr="008C41C7" w:rsidRDefault="001D4D7F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  <w:rPr>
          <w:sz w:val="28"/>
          <w:szCs w:val="28"/>
        </w:rPr>
      </w:pPr>
      <w:r w:rsidRPr="008C41C7">
        <w:rPr>
          <w:sz w:val="28"/>
          <w:szCs w:val="28"/>
        </w:rPr>
        <w:lastRenderedPageBreak/>
        <w:t xml:space="preserve"> - </w:t>
      </w:r>
      <w:r w:rsidR="00666AAB" w:rsidRPr="008C41C7">
        <w:rPr>
          <w:sz w:val="28"/>
          <w:szCs w:val="28"/>
        </w:rPr>
        <w:t>объем производства;</w:t>
      </w:r>
    </w:p>
    <w:p w:rsidR="00666AAB" w:rsidRPr="008C41C7" w:rsidRDefault="00666AAB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  <w:rPr>
          <w:sz w:val="28"/>
          <w:szCs w:val="28"/>
        </w:rPr>
      </w:pPr>
      <w:r w:rsidRPr="008C41C7">
        <w:rPr>
          <w:sz w:val="28"/>
          <w:szCs w:val="28"/>
        </w:rPr>
        <w:t>- его структура;</w:t>
      </w:r>
    </w:p>
    <w:p w:rsidR="00666AAB" w:rsidRPr="008C41C7" w:rsidRDefault="00666AAB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  <w:rPr>
          <w:sz w:val="28"/>
          <w:szCs w:val="28"/>
        </w:rPr>
      </w:pPr>
      <w:r w:rsidRPr="008C41C7">
        <w:rPr>
          <w:sz w:val="28"/>
          <w:szCs w:val="28"/>
        </w:rPr>
        <w:t>- ассортимент</w:t>
      </w:r>
      <w:r w:rsidR="001D4D7F" w:rsidRPr="008C41C7">
        <w:rPr>
          <w:sz w:val="28"/>
          <w:szCs w:val="28"/>
        </w:rPr>
        <w:t xml:space="preserve"> выпускаемой продукции</w:t>
      </w:r>
      <w:r w:rsidRPr="008C41C7">
        <w:rPr>
          <w:sz w:val="28"/>
          <w:szCs w:val="28"/>
        </w:rPr>
        <w:t>;</w:t>
      </w:r>
    </w:p>
    <w:p w:rsidR="001D4D7F" w:rsidRPr="008C41C7" w:rsidRDefault="00666AAB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  <w:rPr>
          <w:sz w:val="28"/>
          <w:szCs w:val="28"/>
        </w:rPr>
      </w:pPr>
      <w:r w:rsidRPr="008C41C7">
        <w:rPr>
          <w:sz w:val="28"/>
          <w:szCs w:val="28"/>
        </w:rPr>
        <w:t>-  качество выпускаемой продукции</w:t>
      </w:r>
      <w:r w:rsidR="00CD14A0" w:rsidRPr="008C41C7">
        <w:rPr>
          <w:sz w:val="28"/>
          <w:szCs w:val="28"/>
        </w:rPr>
        <w:t xml:space="preserve"> </w:t>
      </w:r>
      <w:r w:rsidRPr="008C41C7">
        <w:rPr>
          <w:sz w:val="28"/>
          <w:szCs w:val="28"/>
        </w:rPr>
        <w:t>и</w:t>
      </w:r>
      <w:r w:rsidR="00CD14A0" w:rsidRPr="008C41C7">
        <w:rPr>
          <w:sz w:val="28"/>
          <w:szCs w:val="28"/>
        </w:rPr>
        <w:t xml:space="preserve"> </w:t>
      </w:r>
      <w:r w:rsidRPr="008C41C7">
        <w:rPr>
          <w:sz w:val="28"/>
          <w:szCs w:val="28"/>
        </w:rPr>
        <w:t>т.п.</w:t>
      </w:r>
    </w:p>
    <w:p w:rsidR="001D4D7F" w:rsidRPr="008C41C7" w:rsidRDefault="00666AAB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8C41C7">
        <w:rPr>
          <w:sz w:val="28"/>
          <w:szCs w:val="28"/>
        </w:rPr>
        <w:t>2) в сфере обращения:</w:t>
      </w:r>
    </w:p>
    <w:p w:rsidR="00666AAB" w:rsidRPr="008C41C7" w:rsidRDefault="00666AAB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  <w:rPr>
          <w:sz w:val="28"/>
          <w:szCs w:val="28"/>
        </w:rPr>
      </w:pPr>
      <w:r w:rsidRPr="008C41C7">
        <w:rPr>
          <w:sz w:val="28"/>
          <w:szCs w:val="28"/>
        </w:rPr>
        <w:t xml:space="preserve">-  </w:t>
      </w:r>
      <w:r w:rsidR="001D4D7F" w:rsidRPr="008C41C7">
        <w:rPr>
          <w:sz w:val="28"/>
          <w:szCs w:val="28"/>
        </w:rPr>
        <w:t>уров</w:t>
      </w:r>
      <w:r w:rsidRPr="008C41C7">
        <w:rPr>
          <w:sz w:val="28"/>
          <w:szCs w:val="28"/>
        </w:rPr>
        <w:t>ень применяемых цен;</w:t>
      </w:r>
    </w:p>
    <w:p w:rsidR="00666AAB" w:rsidRPr="008C41C7" w:rsidRDefault="00666AAB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  <w:rPr>
          <w:sz w:val="28"/>
          <w:szCs w:val="28"/>
        </w:rPr>
      </w:pPr>
      <w:r w:rsidRPr="008C41C7">
        <w:rPr>
          <w:sz w:val="28"/>
          <w:szCs w:val="28"/>
        </w:rPr>
        <w:t>-р</w:t>
      </w:r>
      <w:r w:rsidR="001D4D7F" w:rsidRPr="008C41C7">
        <w:rPr>
          <w:sz w:val="28"/>
          <w:szCs w:val="28"/>
        </w:rPr>
        <w:t>итмичност</w:t>
      </w:r>
      <w:r w:rsidRPr="008C41C7">
        <w:rPr>
          <w:sz w:val="28"/>
          <w:szCs w:val="28"/>
        </w:rPr>
        <w:t>ь отгрузки;</w:t>
      </w:r>
    </w:p>
    <w:p w:rsidR="00FE1004" w:rsidRPr="008C41C7" w:rsidRDefault="00FE1004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  <w:rPr>
          <w:sz w:val="28"/>
          <w:szCs w:val="28"/>
        </w:rPr>
      </w:pPr>
      <w:r w:rsidRPr="008C41C7">
        <w:rPr>
          <w:sz w:val="28"/>
          <w:szCs w:val="28"/>
        </w:rPr>
        <w:t>-с</w:t>
      </w:r>
      <w:r w:rsidR="001D4D7F" w:rsidRPr="008C41C7">
        <w:rPr>
          <w:sz w:val="28"/>
          <w:szCs w:val="28"/>
        </w:rPr>
        <w:t>воевременност</w:t>
      </w:r>
      <w:r w:rsidRPr="008C41C7">
        <w:rPr>
          <w:sz w:val="28"/>
          <w:szCs w:val="28"/>
        </w:rPr>
        <w:t>ь</w:t>
      </w:r>
      <w:r w:rsidR="001D4D7F" w:rsidRPr="008C41C7">
        <w:rPr>
          <w:sz w:val="28"/>
          <w:szCs w:val="28"/>
        </w:rPr>
        <w:t xml:space="preserve"> </w:t>
      </w:r>
      <w:r w:rsidRPr="008C41C7">
        <w:rPr>
          <w:sz w:val="28"/>
          <w:szCs w:val="28"/>
        </w:rPr>
        <w:t>оформления платежных документов;</w:t>
      </w:r>
    </w:p>
    <w:p w:rsidR="001D4D7F" w:rsidRPr="008C41C7" w:rsidRDefault="00FE1004" w:rsidP="005E499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1418"/>
        <w:jc w:val="both"/>
        <w:rPr>
          <w:sz w:val="28"/>
          <w:szCs w:val="28"/>
        </w:rPr>
      </w:pPr>
      <w:r w:rsidRPr="008C41C7">
        <w:rPr>
          <w:sz w:val="28"/>
          <w:szCs w:val="28"/>
        </w:rPr>
        <w:t>-с</w:t>
      </w:r>
      <w:r w:rsidR="001D4D7F" w:rsidRPr="008C41C7">
        <w:rPr>
          <w:sz w:val="28"/>
          <w:szCs w:val="28"/>
        </w:rPr>
        <w:t>облюдени</w:t>
      </w:r>
      <w:r w:rsidRPr="008C41C7">
        <w:rPr>
          <w:sz w:val="28"/>
          <w:szCs w:val="28"/>
        </w:rPr>
        <w:t>е</w:t>
      </w:r>
      <w:r w:rsidR="001D4D7F" w:rsidRPr="008C41C7">
        <w:rPr>
          <w:sz w:val="28"/>
          <w:szCs w:val="28"/>
        </w:rPr>
        <w:t xml:space="preserve"> договорных условий и т. д. </w:t>
      </w:r>
    </w:p>
    <w:p w:rsidR="005E499B" w:rsidRDefault="00CD14A0" w:rsidP="008C41C7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both"/>
        <w:outlineLvl w:val="0"/>
        <w:rPr>
          <w:b/>
          <w:color w:val="000000"/>
          <w:sz w:val="28"/>
          <w:szCs w:val="28"/>
          <w:u w:val="single"/>
        </w:rPr>
      </w:pPr>
      <w:r w:rsidRPr="008C41C7">
        <w:rPr>
          <w:caps/>
          <w:sz w:val="28"/>
          <w:szCs w:val="28"/>
        </w:rPr>
        <w:t xml:space="preserve">  </w:t>
      </w:r>
      <w:r w:rsidR="00FE1004" w:rsidRPr="008C41C7">
        <w:rPr>
          <w:b/>
          <w:color w:val="000000"/>
          <w:sz w:val="28"/>
          <w:szCs w:val="28"/>
          <w:u w:val="single"/>
        </w:rPr>
        <w:t xml:space="preserve">Вариант 4 </w:t>
      </w:r>
    </w:p>
    <w:p w:rsidR="00FE1004" w:rsidRPr="008C41C7" w:rsidRDefault="00FE1004" w:rsidP="005E499B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outlineLvl w:val="0"/>
        <w:rPr>
          <w:caps/>
          <w:sz w:val="28"/>
          <w:szCs w:val="28"/>
        </w:rPr>
      </w:pPr>
      <w:r w:rsidRPr="008C41C7">
        <w:rPr>
          <w:color w:val="000000"/>
          <w:sz w:val="28"/>
          <w:szCs w:val="28"/>
        </w:rPr>
        <w:t xml:space="preserve">Значение  выручки  </w:t>
      </w:r>
      <w:r w:rsidRPr="008C41C7">
        <w:rPr>
          <w:sz w:val="28"/>
          <w:szCs w:val="28"/>
        </w:rPr>
        <w:t>выражается в следующем:</w:t>
      </w:r>
    </w:p>
    <w:p w:rsidR="001D4D7F" w:rsidRPr="008C41C7" w:rsidRDefault="001D4D7F" w:rsidP="0045467E">
      <w:pPr>
        <w:numPr>
          <w:ilvl w:val="0"/>
          <w:numId w:val="12"/>
        </w:numPr>
        <w:tabs>
          <w:tab w:val="num" w:pos="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8C41C7">
        <w:rPr>
          <w:sz w:val="28"/>
          <w:szCs w:val="28"/>
        </w:rPr>
        <w:t>Выручка от реализации служит основным оценочным показателем работы предприятий,</w:t>
      </w:r>
      <w:r w:rsidR="00B64243">
        <w:rPr>
          <w:sz w:val="28"/>
          <w:szCs w:val="28"/>
        </w:rPr>
        <w:t xml:space="preserve"> </w:t>
      </w:r>
      <w:r w:rsidRPr="008C41C7">
        <w:rPr>
          <w:sz w:val="28"/>
          <w:szCs w:val="28"/>
        </w:rPr>
        <w:t>так как по ее поступлению можно судить о том, что выпускаемая продукция по объему, качеству, цене соответствует рыночному спросу. В случае несоответствия товар оседает в остатках на складе производителя</w:t>
      </w:r>
      <w:proofErr w:type="gramStart"/>
      <w:r w:rsidRPr="008C41C7">
        <w:rPr>
          <w:sz w:val="28"/>
          <w:szCs w:val="28"/>
        </w:rPr>
        <w:t>.</w:t>
      </w:r>
      <w:proofErr w:type="gramEnd"/>
      <w:r w:rsidRPr="008C41C7">
        <w:rPr>
          <w:sz w:val="28"/>
          <w:szCs w:val="28"/>
        </w:rPr>
        <w:t xml:space="preserve"> </w:t>
      </w:r>
      <w:r w:rsidR="00DE6944" w:rsidRPr="008C41C7">
        <w:rPr>
          <w:sz w:val="28"/>
          <w:szCs w:val="28"/>
        </w:rPr>
        <w:t>…………………………………</w:t>
      </w:r>
      <w:proofErr w:type="gramStart"/>
      <w:r w:rsidR="00DE6944" w:rsidRPr="008C41C7">
        <w:rPr>
          <w:i/>
          <w:sz w:val="28"/>
          <w:szCs w:val="28"/>
        </w:rPr>
        <w:t>и</w:t>
      </w:r>
      <w:proofErr w:type="gramEnd"/>
      <w:r w:rsidR="00DE6944" w:rsidRPr="008C41C7">
        <w:rPr>
          <w:i/>
          <w:sz w:val="28"/>
          <w:szCs w:val="28"/>
        </w:rPr>
        <w:t xml:space="preserve"> далее еще несколько строк</w:t>
      </w:r>
      <w:r w:rsidRPr="008C41C7">
        <w:rPr>
          <w:i/>
          <w:sz w:val="28"/>
          <w:szCs w:val="28"/>
        </w:rPr>
        <w:t>;</w:t>
      </w:r>
    </w:p>
    <w:p w:rsidR="00DE6944" w:rsidRPr="008C41C7" w:rsidRDefault="001D4D7F" w:rsidP="0045467E">
      <w:pPr>
        <w:numPr>
          <w:ilvl w:val="0"/>
          <w:numId w:val="12"/>
        </w:numPr>
        <w:tabs>
          <w:tab w:val="left" w:pos="0"/>
        </w:tabs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8C41C7">
        <w:rPr>
          <w:sz w:val="28"/>
          <w:szCs w:val="28"/>
        </w:rPr>
        <w:t xml:space="preserve">За счет выручки от реализации предприятия покрывают свои текущие затраты на производство и реализацию продукции и формируют прибыль. Поэтому ритмичное </w:t>
      </w:r>
      <w:r w:rsidRPr="008C41C7">
        <w:rPr>
          <w:color w:val="000000"/>
          <w:sz w:val="28"/>
          <w:szCs w:val="28"/>
        </w:rPr>
        <w:t xml:space="preserve">функционирование всей системы, а также возможности расширения производства и материального стимулирования </w:t>
      </w:r>
      <w:r w:rsidR="00DE6944" w:rsidRPr="008C41C7">
        <w:rPr>
          <w:color w:val="000000"/>
          <w:sz w:val="28"/>
          <w:szCs w:val="28"/>
        </w:rPr>
        <w:t>……………………………………</w:t>
      </w:r>
      <w:r w:rsidR="00DE6944" w:rsidRPr="008C41C7">
        <w:rPr>
          <w:i/>
          <w:color w:val="000000"/>
          <w:sz w:val="28"/>
          <w:szCs w:val="28"/>
        </w:rPr>
        <w:t>и далее еще несколько строк;</w:t>
      </w:r>
    </w:p>
    <w:p w:rsidR="001D4D7F" w:rsidRPr="008C41C7" w:rsidRDefault="00DE6944" w:rsidP="008C41C7">
      <w:pPr>
        <w:tabs>
          <w:tab w:val="left" w:pos="0"/>
        </w:tabs>
        <w:spacing w:line="360" w:lineRule="auto"/>
        <w:ind w:firstLine="720"/>
        <w:jc w:val="both"/>
        <w:rPr>
          <w:color w:val="FF0000"/>
          <w:sz w:val="28"/>
          <w:szCs w:val="28"/>
        </w:rPr>
      </w:pPr>
      <w:r w:rsidRPr="008C41C7">
        <w:rPr>
          <w:color w:val="000000"/>
          <w:sz w:val="28"/>
          <w:szCs w:val="28"/>
        </w:rPr>
        <w:t>3.</w:t>
      </w:r>
      <w:r w:rsidR="001D4D7F" w:rsidRPr="008C41C7">
        <w:rPr>
          <w:color w:val="000000"/>
          <w:sz w:val="28"/>
          <w:szCs w:val="28"/>
        </w:rPr>
        <w:t>Поступлен</w:t>
      </w:r>
      <w:r w:rsidR="001D4D7F" w:rsidRPr="008C41C7">
        <w:rPr>
          <w:sz w:val="28"/>
          <w:szCs w:val="28"/>
        </w:rPr>
        <w:t>ие выручки от реализации продукции на счета предприятий имеет не меньшее значение и для государственного бюджета, так как она является источником уплаты всех налоговых платежей и отчислений в целевые государственные фонды, а для многих из них и базой для исчисления налогов. Речь идет об</w:t>
      </w:r>
      <w:r w:rsidRPr="008C41C7">
        <w:rPr>
          <w:sz w:val="28"/>
          <w:szCs w:val="28"/>
        </w:rPr>
        <w:t>……………………</w:t>
      </w:r>
      <w:r w:rsidRPr="008C41C7">
        <w:rPr>
          <w:i/>
          <w:sz w:val="28"/>
          <w:szCs w:val="28"/>
        </w:rPr>
        <w:t>и далее еще несколько строк</w:t>
      </w:r>
      <w:proofErr w:type="gramStart"/>
      <w:r w:rsidRPr="008C41C7">
        <w:rPr>
          <w:i/>
          <w:sz w:val="28"/>
          <w:szCs w:val="28"/>
        </w:rPr>
        <w:t>;.</w:t>
      </w:r>
      <w:proofErr w:type="gramEnd"/>
    </w:p>
    <w:p w:rsidR="00A50893" w:rsidRDefault="00A50893" w:rsidP="00037CC2">
      <w:pPr>
        <w:jc w:val="center"/>
        <w:rPr>
          <w:b/>
          <w:i/>
          <w:sz w:val="28"/>
          <w:szCs w:val="28"/>
        </w:rPr>
      </w:pPr>
    </w:p>
    <w:p w:rsidR="0048706D" w:rsidRDefault="0048706D" w:rsidP="0048706D">
      <w:pPr>
        <w:tabs>
          <w:tab w:val="num" w:pos="720"/>
        </w:tabs>
        <w:spacing w:line="480" w:lineRule="auto"/>
        <w:ind w:left="720"/>
        <w:jc w:val="both"/>
        <w:rPr>
          <w:color w:val="000000"/>
          <w:sz w:val="28"/>
          <w:szCs w:val="28"/>
        </w:rPr>
      </w:pPr>
    </w:p>
    <w:p w:rsidR="0048706D" w:rsidRPr="00754CFE" w:rsidRDefault="004F1B10" w:rsidP="004F1B10">
      <w:pPr>
        <w:tabs>
          <w:tab w:val="num" w:pos="720"/>
        </w:tabs>
        <w:spacing w:line="480" w:lineRule="auto"/>
        <w:jc w:val="center"/>
        <w:rPr>
          <w:b/>
          <w:color w:val="0070C0"/>
          <w:sz w:val="28"/>
          <w:szCs w:val="28"/>
        </w:rPr>
      </w:pPr>
      <w:r w:rsidRPr="00754CFE">
        <w:rPr>
          <w:b/>
          <w:color w:val="0070C0"/>
          <w:sz w:val="28"/>
          <w:szCs w:val="28"/>
        </w:rPr>
        <w:lastRenderedPageBreak/>
        <w:t>ДОПОЛНИТЕЛЬНЫЕ РЕКОМЕНДАЦИИ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48706D" w:rsidRPr="00EB3B27" w:rsidTr="006059C5">
        <w:tc>
          <w:tcPr>
            <w:tcW w:w="4785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6059C5">
              <w:rPr>
                <w:b/>
                <w:sz w:val="28"/>
                <w:szCs w:val="28"/>
              </w:rPr>
              <w:t>Правильно</w:t>
            </w:r>
          </w:p>
        </w:tc>
        <w:tc>
          <w:tcPr>
            <w:tcW w:w="4786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 w:rsidRPr="009F14F5">
              <w:rPr>
                <w:b/>
                <w:color w:val="FF0000"/>
                <w:sz w:val="28"/>
                <w:szCs w:val="28"/>
              </w:rPr>
              <w:t>Неправильно</w:t>
            </w:r>
          </w:p>
        </w:tc>
      </w:tr>
      <w:tr w:rsidR="0048706D" w:rsidRPr="00EB3B27" w:rsidTr="006059C5">
        <w:tc>
          <w:tcPr>
            <w:tcW w:w="4785" w:type="dxa"/>
            <w:shd w:val="clear" w:color="auto" w:fill="auto"/>
          </w:tcPr>
          <w:p w:rsidR="0048706D" w:rsidRPr="005E1A3E" w:rsidRDefault="0048706D" w:rsidP="006059C5">
            <w:pPr>
              <w:spacing w:line="276" w:lineRule="auto"/>
              <w:jc w:val="both"/>
              <w:rPr>
                <w:sz w:val="28"/>
                <w:szCs w:val="28"/>
                <w:u w:val="single"/>
              </w:rPr>
            </w:pPr>
            <w:r w:rsidRPr="006059C5">
              <w:rPr>
                <w:sz w:val="28"/>
                <w:szCs w:val="28"/>
              </w:rPr>
              <w:t>Не разрывайте организационно-правовую форму от названия предприятия (банка)</w:t>
            </w:r>
            <w:r w:rsidR="009C46F1">
              <w:rPr>
                <w:sz w:val="28"/>
                <w:szCs w:val="28"/>
              </w:rPr>
              <w:t xml:space="preserve"> в </w:t>
            </w:r>
            <w:r w:rsidR="009C46F1" w:rsidRPr="005E1A3E">
              <w:rPr>
                <w:sz w:val="28"/>
                <w:szCs w:val="28"/>
                <w:u w:val="single"/>
              </w:rPr>
              <w:t>названии глав, разделов, таблиц и рисунков</w:t>
            </w:r>
            <w:r w:rsidRPr="005E1A3E">
              <w:rPr>
                <w:sz w:val="28"/>
                <w:szCs w:val="28"/>
                <w:u w:val="single"/>
              </w:rPr>
              <w:t>: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 xml:space="preserve">Анализ депозитных операций в   ОАО «АСБ </w:t>
            </w:r>
            <w:proofErr w:type="spellStart"/>
            <w:r w:rsidRPr="006059C5">
              <w:rPr>
                <w:sz w:val="28"/>
                <w:szCs w:val="28"/>
              </w:rPr>
              <w:t>Беларусбанк</w:t>
            </w:r>
            <w:proofErr w:type="spellEnd"/>
            <w:r w:rsidRPr="006059C5">
              <w:rPr>
                <w:sz w:val="28"/>
                <w:szCs w:val="28"/>
              </w:rPr>
              <w:t>»</w:t>
            </w:r>
          </w:p>
        </w:tc>
        <w:tc>
          <w:tcPr>
            <w:tcW w:w="4786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E1A3E" w:rsidRPr="006059C5" w:rsidRDefault="005E1A3E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 xml:space="preserve">Анализ депозитных операций в ОАО «АСБ </w:t>
            </w:r>
            <w:proofErr w:type="spellStart"/>
            <w:r w:rsidRPr="006059C5">
              <w:rPr>
                <w:sz w:val="28"/>
                <w:szCs w:val="28"/>
              </w:rPr>
              <w:t>Беларусбанк</w:t>
            </w:r>
            <w:proofErr w:type="spellEnd"/>
            <w:r w:rsidRPr="006059C5">
              <w:rPr>
                <w:sz w:val="28"/>
                <w:szCs w:val="28"/>
              </w:rPr>
              <w:t>»</w:t>
            </w:r>
          </w:p>
        </w:tc>
      </w:tr>
      <w:tr w:rsidR="0048706D" w:rsidRPr="00EB3B27" w:rsidTr="005E1A3E">
        <w:tc>
          <w:tcPr>
            <w:tcW w:w="4785" w:type="dxa"/>
            <w:tcBorders>
              <w:bottom w:val="single" w:sz="4" w:space="0" w:color="auto"/>
            </w:tcBorders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Различайте тире и дефис: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Тире «</w:t>
            </w:r>
            <w:proofErr w:type="gramStart"/>
            <w:r w:rsidRPr="006059C5">
              <w:rPr>
                <w:sz w:val="28"/>
                <w:szCs w:val="28"/>
              </w:rPr>
              <w:t>–»</w:t>
            </w:r>
            <w:proofErr w:type="gramEnd"/>
            <w:r w:rsidRPr="006059C5">
              <w:rPr>
                <w:sz w:val="28"/>
                <w:szCs w:val="28"/>
              </w:rPr>
              <w:t>, дефис «-»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Банковская система – это …….</w:t>
            </w:r>
          </w:p>
        </w:tc>
        <w:tc>
          <w:tcPr>
            <w:tcW w:w="4786" w:type="dxa"/>
            <w:tcBorders>
              <w:bottom w:val="single" w:sz="4" w:space="0" w:color="auto"/>
            </w:tcBorders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Банковская система - это …….</w:t>
            </w:r>
          </w:p>
        </w:tc>
      </w:tr>
      <w:tr w:rsidR="0048706D" w:rsidRPr="00EB3B27" w:rsidTr="005E1A3E">
        <w:tc>
          <w:tcPr>
            <w:tcW w:w="4785" w:type="dxa"/>
            <w:tcBorders>
              <w:bottom w:val="nil"/>
            </w:tcBorders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В качестве маркера допускается использование тире</w:t>
            </w:r>
            <w:r w:rsidR="005E1A3E">
              <w:rPr>
                <w:sz w:val="28"/>
                <w:szCs w:val="28"/>
              </w:rPr>
              <w:t xml:space="preserve"> </w:t>
            </w:r>
            <w:r w:rsidRPr="006059C5">
              <w:rPr>
                <w:sz w:val="28"/>
                <w:szCs w:val="28"/>
              </w:rPr>
              <w:t>/ цифр</w:t>
            </w:r>
            <w:r w:rsidR="005E1A3E">
              <w:rPr>
                <w:sz w:val="28"/>
                <w:szCs w:val="28"/>
              </w:rPr>
              <w:t xml:space="preserve"> </w:t>
            </w:r>
            <w:r w:rsidR="001C39E1">
              <w:rPr>
                <w:sz w:val="28"/>
                <w:szCs w:val="28"/>
              </w:rPr>
              <w:t>/</w:t>
            </w:r>
            <w:r w:rsidR="005E1A3E">
              <w:rPr>
                <w:sz w:val="28"/>
                <w:szCs w:val="28"/>
              </w:rPr>
              <w:t xml:space="preserve"> </w:t>
            </w:r>
            <w:r w:rsidR="001C39E1">
              <w:rPr>
                <w:sz w:val="28"/>
                <w:szCs w:val="28"/>
              </w:rPr>
              <w:t>букв русского алфавита</w:t>
            </w:r>
            <w:r w:rsidRPr="006059C5">
              <w:rPr>
                <w:sz w:val="28"/>
                <w:szCs w:val="28"/>
              </w:rPr>
              <w:t>: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Виды осуществляемых операций:</w:t>
            </w:r>
          </w:p>
          <w:p w:rsidR="0048706D" w:rsidRPr="006059C5" w:rsidRDefault="0048706D" w:rsidP="0045467E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C5">
              <w:rPr>
                <w:rFonts w:ascii="Times New Roman" w:hAnsi="Times New Roman"/>
                <w:sz w:val="28"/>
                <w:szCs w:val="28"/>
              </w:rPr>
              <w:t>привлечение денежных средств;</w:t>
            </w:r>
          </w:p>
          <w:p w:rsidR="0048706D" w:rsidRPr="006059C5" w:rsidRDefault="0048706D" w:rsidP="0045467E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C5">
              <w:rPr>
                <w:rFonts w:ascii="Times New Roman" w:hAnsi="Times New Roman"/>
                <w:sz w:val="28"/>
                <w:szCs w:val="28"/>
              </w:rPr>
              <w:t>размещение …….;</w:t>
            </w:r>
          </w:p>
          <w:p w:rsidR="0048706D" w:rsidRDefault="0048706D" w:rsidP="0045467E">
            <w:pPr>
              <w:pStyle w:val="aa"/>
              <w:numPr>
                <w:ilvl w:val="0"/>
                <w:numId w:val="21"/>
              </w:numPr>
              <w:spacing w:after="0" w:line="240" w:lineRule="auto"/>
              <w:ind w:left="0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C5">
              <w:rPr>
                <w:rFonts w:ascii="Times New Roman" w:hAnsi="Times New Roman"/>
                <w:sz w:val="28"/>
                <w:szCs w:val="28"/>
              </w:rPr>
              <w:t>открытие и ведение……</w:t>
            </w:r>
          </w:p>
          <w:p w:rsidR="005E1A3E" w:rsidRDefault="005E1A3E" w:rsidP="005E1A3E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5E1A3E" w:rsidRPr="006059C5" w:rsidRDefault="005E1A3E" w:rsidP="005E1A3E">
            <w:pPr>
              <w:pStyle w:val="aa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786" w:type="dxa"/>
            <w:tcBorders>
              <w:bottom w:val="nil"/>
            </w:tcBorders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1C39E1" w:rsidRPr="006059C5" w:rsidRDefault="001C39E1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Виды осуществляемых операций:</w:t>
            </w:r>
          </w:p>
          <w:p w:rsidR="0048706D" w:rsidRPr="006059C5" w:rsidRDefault="0048706D" w:rsidP="0045467E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C5">
              <w:rPr>
                <w:rFonts w:ascii="Times New Roman" w:hAnsi="Times New Roman"/>
                <w:sz w:val="28"/>
                <w:szCs w:val="28"/>
              </w:rPr>
              <w:t>привлечение денежных средств;</w:t>
            </w:r>
          </w:p>
          <w:p w:rsidR="0048706D" w:rsidRPr="006059C5" w:rsidRDefault="0048706D" w:rsidP="0045467E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C5">
              <w:rPr>
                <w:rFonts w:ascii="Times New Roman" w:hAnsi="Times New Roman"/>
                <w:sz w:val="28"/>
                <w:szCs w:val="28"/>
              </w:rPr>
              <w:t>размещение …….;</w:t>
            </w:r>
          </w:p>
          <w:p w:rsidR="0048706D" w:rsidRPr="006059C5" w:rsidRDefault="0048706D" w:rsidP="0045467E">
            <w:pPr>
              <w:pStyle w:val="aa"/>
              <w:numPr>
                <w:ilvl w:val="0"/>
                <w:numId w:val="22"/>
              </w:numPr>
              <w:spacing w:after="0" w:line="240" w:lineRule="auto"/>
              <w:ind w:left="35" w:firstLine="325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059C5">
              <w:rPr>
                <w:rFonts w:ascii="Times New Roman" w:hAnsi="Times New Roman"/>
                <w:sz w:val="28"/>
                <w:szCs w:val="28"/>
              </w:rPr>
              <w:t>открытие и ведение……</w:t>
            </w:r>
          </w:p>
        </w:tc>
      </w:tr>
      <w:tr w:rsidR="005E1A3E" w:rsidRPr="00EB3B27" w:rsidTr="005E1A3E">
        <w:tc>
          <w:tcPr>
            <w:tcW w:w="9571" w:type="dxa"/>
            <w:gridSpan w:val="2"/>
            <w:tcBorders>
              <w:top w:val="nil"/>
            </w:tcBorders>
            <w:shd w:val="clear" w:color="auto" w:fill="auto"/>
          </w:tcPr>
          <w:p w:rsidR="005E1A3E" w:rsidRDefault="005E1A3E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E1A3E" w:rsidRDefault="005E1A3E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E1A3E" w:rsidRDefault="005E1A3E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E1A3E" w:rsidRDefault="005E1A3E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E1A3E" w:rsidRDefault="002570F2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4972050" cy="5191125"/>
                  <wp:effectExtent l="0" t="0" r="0" b="9525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1643" t="5209" r="30743" b="3266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972050" cy="5191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E1A3E" w:rsidRDefault="005E1A3E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E1A3E" w:rsidRDefault="005E1A3E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5E1A3E" w:rsidRPr="006059C5" w:rsidRDefault="005E1A3E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</w:tr>
      <w:tr w:rsidR="0048706D" w:rsidRPr="00EB3B27" w:rsidTr="006059C5">
        <w:tc>
          <w:tcPr>
            <w:tcW w:w="4785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lastRenderedPageBreak/>
              <w:t>Используйте «правильные» кавычки: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В соответствии с законом «О ценных бумагах …….»</w:t>
            </w:r>
          </w:p>
        </w:tc>
        <w:tc>
          <w:tcPr>
            <w:tcW w:w="4786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 xml:space="preserve">В соответствии с законом “О ценных бумагах …….” </w:t>
            </w:r>
          </w:p>
        </w:tc>
      </w:tr>
      <w:tr w:rsidR="0048706D" w:rsidRPr="00EB3B27" w:rsidTr="006059C5">
        <w:tc>
          <w:tcPr>
            <w:tcW w:w="4785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Знак процента пишется отдельно от цифры: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Доля депозитов составила 13,5 %.</w:t>
            </w:r>
          </w:p>
        </w:tc>
        <w:tc>
          <w:tcPr>
            <w:tcW w:w="4786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Доля депозитов составила 13,5%.</w:t>
            </w:r>
          </w:p>
        </w:tc>
      </w:tr>
      <w:tr w:rsidR="0048706D" w:rsidRPr="00EB3B27" w:rsidTr="006059C5">
        <w:tc>
          <w:tcPr>
            <w:tcW w:w="4785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Млн. руб.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Тыс. руб.</w:t>
            </w:r>
          </w:p>
          <w:p w:rsidR="0048706D" w:rsidRPr="006059C5" w:rsidRDefault="0048706D" w:rsidP="001C39E1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Млн. бел</w:t>
            </w:r>
            <w:proofErr w:type="gramStart"/>
            <w:r w:rsidRPr="006059C5">
              <w:rPr>
                <w:sz w:val="28"/>
                <w:szCs w:val="28"/>
              </w:rPr>
              <w:t>.</w:t>
            </w:r>
            <w:proofErr w:type="gramEnd"/>
            <w:r w:rsidRPr="006059C5">
              <w:rPr>
                <w:sz w:val="28"/>
                <w:szCs w:val="28"/>
              </w:rPr>
              <w:t xml:space="preserve"> </w:t>
            </w:r>
            <w:proofErr w:type="gramStart"/>
            <w:r w:rsidR="001C39E1">
              <w:rPr>
                <w:sz w:val="28"/>
                <w:szCs w:val="28"/>
              </w:rPr>
              <w:t>р</w:t>
            </w:r>
            <w:proofErr w:type="gramEnd"/>
            <w:r w:rsidRPr="006059C5">
              <w:rPr>
                <w:sz w:val="28"/>
                <w:szCs w:val="28"/>
              </w:rPr>
              <w:t xml:space="preserve">уб.  </w:t>
            </w:r>
          </w:p>
        </w:tc>
        <w:tc>
          <w:tcPr>
            <w:tcW w:w="4786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059C5">
              <w:rPr>
                <w:sz w:val="28"/>
                <w:szCs w:val="28"/>
              </w:rPr>
              <w:t>Млн</w:t>
            </w:r>
            <w:proofErr w:type="gramStart"/>
            <w:r w:rsidRPr="006059C5">
              <w:rPr>
                <w:sz w:val="28"/>
                <w:szCs w:val="28"/>
              </w:rPr>
              <w:t>.р</w:t>
            </w:r>
            <w:proofErr w:type="gramEnd"/>
            <w:r w:rsidRPr="006059C5">
              <w:rPr>
                <w:sz w:val="28"/>
                <w:szCs w:val="28"/>
              </w:rPr>
              <w:t>уб</w:t>
            </w:r>
            <w:proofErr w:type="spellEnd"/>
            <w:r w:rsidRPr="006059C5">
              <w:rPr>
                <w:sz w:val="28"/>
                <w:szCs w:val="28"/>
              </w:rPr>
              <w:t>.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059C5">
              <w:rPr>
                <w:sz w:val="28"/>
                <w:szCs w:val="28"/>
              </w:rPr>
              <w:t>Тыс</w:t>
            </w:r>
            <w:proofErr w:type="gramStart"/>
            <w:r w:rsidRPr="006059C5">
              <w:rPr>
                <w:sz w:val="28"/>
                <w:szCs w:val="28"/>
              </w:rPr>
              <w:t>.р</w:t>
            </w:r>
            <w:proofErr w:type="gramEnd"/>
            <w:r w:rsidRPr="006059C5">
              <w:rPr>
                <w:sz w:val="28"/>
                <w:szCs w:val="28"/>
              </w:rPr>
              <w:t>уб</w:t>
            </w:r>
            <w:proofErr w:type="spellEnd"/>
            <w:r w:rsidRPr="006059C5">
              <w:rPr>
                <w:sz w:val="28"/>
                <w:szCs w:val="28"/>
              </w:rPr>
              <w:t>.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059C5">
              <w:rPr>
                <w:sz w:val="28"/>
                <w:szCs w:val="28"/>
              </w:rPr>
              <w:t>Млн</w:t>
            </w:r>
            <w:proofErr w:type="gramStart"/>
            <w:r w:rsidRPr="006059C5">
              <w:rPr>
                <w:sz w:val="28"/>
                <w:szCs w:val="28"/>
              </w:rPr>
              <w:t>.б</w:t>
            </w:r>
            <w:proofErr w:type="gramEnd"/>
            <w:r w:rsidRPr="006059C5">
              <w:rPr>
                <w:sz w:val="28"/>
                <w:szCs w:val="28"/>
              </w:rPr>
              <w:t>ел.руб</w:t>
            </w:r>
            <w:proofErr w:type="spellEnd"/>
            <w:r w:rsidRPr="006059C5">
              <w:rPr>
                <w:sz w:val="28"/>
                <w:szCs w:val="28"/>
              </w:rPr>
              <w:t xml:space="preserve">.  </w:t>
            </w:r>
          </w:p>
        </w:tc>
      </w:tr>
      <w:tr w:rsidR="0048706D" w:rsidRPr="00EB3B27" w:rsidTr="006059C5">
        <w:tc>
          <w:tcPr>
            <w:tcW w:w="4785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lastRenderedPageBreak/>
              <w:t>Правильное оформление ссылок: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Источник: составлено автором по данным предприятия.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 xml:space="preserve">Источник: </w:t>
            </w:r>
            <w:r w:rsidRPr="006059C5">
              <w:rPr>
                <w:sz w:val="28"/>
                <w:szCs w:val="28"/>
                <w:lang w:val="en-US"/>
              </w:rPr>
              <w:t>[</w:t>
            </w:r>
            <w:r w:rsidRPr="006059C5">
              <w:rPr>
                <w:sz w:val="28"/>
                <w:szCs w:val="28"/>
              </w:rPr>
              <w:t>3, с. 14</w:t>
            </w:r>
            <w:r w:rsidRPr="006059C5">
              <w:rPr>
                <w:sz w:val="28"/>
                <w:szCs w:val="28"/>
                <w:lang w:val="en-US"/>
              </w:rPr>
              <w:t>]</w:t>
            </w:r>
            <w:r w:rsidRPr="006059C5">
              <w:rPr>
                <w:sz w:val="28"/>
                <w:szCs w:val="28"/>
              </w:rPr>
              <w:t>.</w:t>
            </w:r>
          </w:p>
        </w:tc>
        <w:tc>
          <w:tcPr>
            <w:tcW w:w="4786" w:type="dxa"/>
            <w:shd w:val="clear" w:color="auto" w:fill="auto"/>
          </w:tcPr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proofErr w:type="spellStart"/>
            <w:r w:rsidRPr="006059C5">
              <w:rPr>
                <w:sz w:val="28"/>
                <w:szCs w:val="28"/>
              </w:rPr>
              <w:t>Источник</w:t>
            </w:r>
            <w:proofErr w:type="gramStart"/>
            <w:r w:rsidRPr="006059C5">
              <w:rPr>
                <w:sz w:val="28"/>
                <w:szCs w:val="28"/>
              </w:rPr>
              <w:t>:С</w:t>
            </w:r>
            <w:proofErr w:type="gramEnd"/>
            <w:r w:rsidRPr="006059C5">
              <w:rPr>
                <w:sz w:val="28"/>
                <w:szCs w:val="28"/>
              </w:rPr>
              <w:t>оставлено</w:t>
            </w:r>
            <w:proofErr w:type="spellEnd"/>
            <w:r w:rsidRPr="006059C5">
              <w:rPr>
                <w:sz w:val="28"/>
                <w:szCs w:val="28"/>
              </w:rPr>
              <w:t xml:space="preserve"> автором по данным предприятия</w:t>
            </w:r>
          </w:p>
          <w:p w:rsidR="0048706D" w:rsidRPr="006059C5" w:rsidRDefault="0048706D" w:rsidP="006059C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 xml:space="preserve">Источник: </w:t>
            </w:r>
            <w:r w:rsidRPr="006059C5">
              <w:rPr>
                <w:sz w:val="28"/>
                <w:szCs w:val="28"/>
                <w:lang w:val="en-US"/>
              </w:rPr>
              <w:t>[</w:t>
            </w:r>
            <w:r w:rsidRPr="006059C5">
              <w:rPr>
                <w:sz w:val="28"/>
                <w:szCs w:val="28"/>
              </w:rPr>
              <w:t>3,с.14</w:t>
            </w:r>
            <w:r w:rsidRPr="006059C5">
              <w:rPr>
                <w:sz w:val="28"/>
                <w:szCs w:val="28"/>
                <w:lang w:val="en-US"/>
              </w:rPr>
              <w:t>]</w:t>
            </w:r>
            <w:r w:rsidRPr="006059C5">
              <w:rPr>
                <w:sz w:val="28"/>
                <w:szCs w:val="28"/>
              </w:rPr>
              <w:t>.</w:t>
            </w:r>
          </w:p>
        </w:tc>
      </w:tr>
      <w:tr w:rsidR="008757F0" w:rsidRPr="00EB3B27" w:rsidTr="006B6EE9">
        <w:tc>
          <w:tcPr>
            <w:tcW w:w="9571" w:type="dxa"/>
            <w:gridSpan w:val="2"/>
            <w:shd w:val="clear" w:color="auto" w:fill="auto"/>
          </w:tcPr>
          <w:p w:rsidR="008757F0" w:rsidRPr="006059C5" w:rsidRDefault="008757F0" w:rsidP="006059C5">
            <w:pPr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Не оставляйте менее 10 строк на листе</w:t>
            </w:r>
          </w:p>
        </w:tc>
      </w:tr>
      <w:tr w:rsidR="008757F0" w:rsidRPr="00EB3B27" w:rsidTr="006B6EE9">
        <w:tc>
          <w:tcPr>
            <w:tcW w:w="9571" w:type="dxa"/>
            <w:gridSpan w:val="2"/>
            <w:shd w:val="clear" w:color="auto" w:fill="auto"/>
          </w:tcPr>
          <w:p w:rsidR="008757F0" w:rsidRPr="006059C5" w:rsidRDefault="008757F0" w:rsidP="006059C5">
            <w:pPr>
              <w:jc w:val="both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После каждой главы должен быть краткий вывод и переход к следующей главе.</w:t>
            </w:r>
          </w:p>
        </w:tc>
      </w:tr>
      <w:tr w:rsidR="008757F0" w:rsidRPr="00EB3B27" w:rsidTr="006B6EE9">
        <w:tc>
          <w:tcPr>
            <w:tcW w:w="9571" w:type="dxa"/>
            <w:gridSpan w:val="2"/>
            <w:shd w:val="clear" w:color="auto" w:fill="auto"/>
          </w:tcPr>
          <w:p w:rsidR="008757F0" w:rsidRDefault="008757F0" w:rsidP="006059C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Удалите запрет висячих строк по всей работе (Абза</w:t>
            </w:r>
            <w:proofErr w:type="gramStart"/>
            <w:r>
              <w:rPr>
                <w:sz w:val="28"/>
                <w:szCs w:val="28"/>
              </w:rPr>
              <w:t>ц-</w:t>
            </w:r>
            <w:proofErr w:type="gramEnd"/>
            <w:r w:rsidRPr="003747BF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положение на странице-</w:t>
            </w:r>
            <w:r w:rsidRPr="003747BF">
              <w:rPr>
                <w:sz w:val="28"/>
                <w:szCs w:val="28"/>
              </w:rPr>
              <w:t>&gt;</w:t>
            </w:r>
            <w:r>
              <w:rPr>
                <w:sz w:val="28"/>
                <w:szCs w:val="28"/>
              </w:rPr>
              <w:t xml:space="preserve"> уберите галочку напротив строки «запрет висячих строк»)</w:t>
            </w:r>
          </w:p>
          <w:p w:rsidR="008757F0" w:rsidRDefault="008757F0" w:rsidP="006059C5">
            <w:pPr>
              <w:jc w:val="both"/>
              <w:rPr>
                <w:sz w:val="28"/>
                <w:szCs w:val="28"/>
              </w:rPr>
            </w:pPr>
          </w:p>
          <w:p w:rsidR="008757F0" w:rsidRDefault="008757F0" w:rsidP="006059C5">
            <w:pPr>
              <w:jc w:val="both"/>
              <w:rPr>
                <w:sz w:val="28"/>
                <w:szCs w:val="28"/>
              </w:rPr>
            </w:pPr>
          </w:p>
          <w:p w:rsidR="008757F0" w:rsidRDefault="008757F0" w:rsidP="006059C5">
            <w:pPr>
              <w:jc w:val="both"/>
              <w:rPr>
                <w:sz w:val="28"/>
                <w:szCs w:val="28"/>
              </w:rPr>
            </w:pPr>
          </w:p>
          <w:p w:rsidR="008757F0" w:rsidRDefault="002570F2" w:rsidP="006059C5">
            <w:pPr>
              <w:jc w:val="both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drawing>
                <wp:inline distT="0" distB="0" distL="0" distR="0">
                  <wp:extent cx="3619500" cy="4791075"/>
                  <wp:effectExtent l="0" t="0" r="0" b="9525"/>
                  <wp:docPr id="4" name="Рисунок 4" descr="вв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вв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609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4791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757F0" w:rsidRDefault="008757F0" w:rsidP="006059C5">
            <w:pPr>
              <w:jc w:val="both"/>
              <w:rPr>
                <w:sz w:val="28"/>
                <w:szCs w:val="28"/>
              </w:rPr>
            </w:pPr>
          </w:p>
          <w:p w:rsidR="008757F0" w:rsidRDefault="008757F0" w:rsidP="006059C5">
            <w:pPr>
              <w:jc w:val="both"/>
              <w:rPr>
                <w:sz w:val="28"/>
                <w:szCs w:val="28"/>
              </w:rPr>
            </w:pPr>
          </w:p>
          <w:p w:rsidR="008757F0" w:rsidRDefault="008757F0" w:rsidP="006059C5">
            <w:pPr>
              <w:jc w:val="both"/>
              <w:rPr>
                <w:sz w:val="28"/>
                <w:szCs w:val="28"/>
              </w:rPr>
            </w:pPr>
          </w:p>
          <w:p w:rsidR="008757F0" w:rsidRPr="006059C5" w:rsidRDefault="008757F0" w:rsidP="006059C5">
            <w:pPr>
              <w:jc w:val="both"/>
              <w:rPr>
                <w:sz w:val="28"/>
                <w:szCs w:val="28"/>
              </w:rPr>
            </w:pPr>
          </w:p>
        </w:tc>
      </w:tr>
    </w:tbl>
    <w:p w:rsidR="00371D02" w:rsidRPr="00675A57" w:rsidRDefault="00371D02" w:rsidP="00066E1B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70C0"/>
          <w:sz w:val="28"/>
          <w:szCs w:val="28"/>
        </w:rPr>
      </w:pPr>
      <w:r w:rsidRPr="00675A57">
        <w:rPr>
          <w:b/>
          <w:color w:val="0070C0"/>
          <w:sz w:val="28"/>
          <w:szCs w:val="28"/>
        </w:rPr>
        <w:lastRenderedPageBreak/>
        <w:t xml:space="preserve">Последовательность компоновки </w:t>
      </w:r>
      <w:r w:rsidR="00A11137" w:rsidRPr="00675A57">
        <w:rPr>
          <w:b/>
          <w:color w:val="0070C0"/>
          <w:sz w:val="28"/>
          <w:szCs w:val="28"/>
        </w:rPr>
        <w:t xml:space="preserve"> и нумерация дипломной работы</w:t>
      </w:r>
    </w:p>
    <w:p w:rsidR="00A11137" w:rsidRDefault="00A11137" w:rsidP="00371D02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94"/>
        <w:gridCol w:w="5094"/>
      </w:tblGrid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11137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2"/>
                <w:szCs w:val="32"/>
              </w:rPr>
            </w:pPr>
            <w:r w:rsidRPr="006059C5">
              <w:rPr>
                <w:b/>
                <w:sz w:val="32"/>
                <w:szCs w:val="32"/>
              </w:rPr>
              <w:t xml:space="preserve">Последовательность компоновки  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A11137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2"/>
                <w:szCs w:val="32"/>
              </w:rPr>
            </w:pPr>
            <w:r w:rsidRPr="006059C5">
              <w:rPr>
                <w:b/>
                <w:sz w:val="32"/>
                <w:szCs w:val="32"/>
              </w:rPr>
              <w:t>Нумерация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жесткая папка, на трех дырочках со шнурком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A11137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Не нумеруется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пустой файл для вложения Отзыва и Рецензии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A11137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2"/>
                <w:szCs w:val="32"/>
              </w:rPr>
            </w:pPr>
            <w:r w:rsidRPr="006059C5">
              <w:rPr>
                <w:sz w:val="28"/>
                <w:szCs w:val="28"/>
              </w:rPr>
              <w:t>Не нумеруется</w:t>
            </w:r>
            <w:r w:rsidR="00A45866">
              <w:rPr>
                <w:sz w:val="28"/>
                <w:szCs w:val="28"/>
              </w:rPr>
              <w:t>, не вшивается, а просто вкладывается в дипломную работу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титульный лист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A11137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/>
                <w:sz w:val="32"/>
                <w:szCs w:val="32"/>
              </w:rPr>
            </w:pPr>
            <w:r w:rsidRPr="006059C5">
              <w:rPr>
                <w:color w:val="000000"/>
                <w:sz w:val="28"/>
                <w:szCs w:val="28"/>
              </w:rPr>
              <w:t>Титульный лист  является первой страницей дипломной работы</w:t>
            </w:r>
            <w:r w:rsidRPr="006059C5">
              <w:rPr>
                <w:b/>
                <w:color w:val="000000"/>
                <w:sz w:val="28"/>
                <w:szCs w:val="28"/>
              </w:rPr>
              <w:t>, но номер на нем не ставится.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задание на дипломную работу (подшить</w:t>
            </w:r>
            <w:r w:rsidR="00CD14A0" w:rsidRPr="006059C5">
              <w:rPr>
                <w:sz w:val="28"/>
                <w:szCs w:val="28"/>
              </w:rPr>
              <w:t>!!!</w:t>
            </w:r>
            <w:r w:rsidRPr="006059C5">
              <w:rPr>
                <w:sz w:val="28"/>
                <w:szCs w:val="28"/>
              </w:rPr>
              <w:t>)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066E1B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2"/>
                <w:szCs w:val="32"/>
              </w:rPr>
            </w:pPr>
            <w:r w:rsidRPr="006059C5">
              <w:rPr>
                <w:color w:val="000000"/>
                <w:sz w:val="28"/>
                <w:szCs w:val="28"/>
              </w:rPr>
              <w:t>Страница 2 и страница 3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реферат (русский язык)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A11137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b/>
                <w:sz w:val="28"/>
                <w:szCs w:val="28"/>
              </w:rPr>
            </w:pPr>
            <w:r w:rsidRPr="006059C5">
              <w:rPr>
                <w:color w:val="000000"/>
                <w:sz w:val="28"/>
                <w:szCs w:val="28"/>
              </w:rPr>
              <w:t xml:space="preserve">                             стр.</w:t>
            </w:r>
            <w:r w:rsidR="00754CFE">
              <w:rPr>
                <w:color w:val="000000"/>
                <w:sz w:val="28"/>
                <w:szCs w:val="28"/>
              </w:rPr>
              <w:t xml:space="preserve"> </w:t>
            </w:r>
            <w:r w:rsidR="00066E1B" w:rsidRPr="006059C5">
              <w:rPr>
                <w:color w:val="000000"/>
                <w:sz w:val="28"/>
                <w:szCs w:val="28"/>
              </w:rPr>
              <w:t>4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754CFE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оглавление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066E1B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стр.</w:t>
            </w:r>
            <w:r w:rsidR="00754CFE">
              <w:rPr>
                <w:sz w:val="28"/>
                <w:szCs w:val="28"/>
              </w:rPr>
              <w:t xml:space="preserve"> </w:t>
            </w:r>
            <w:r w:rsidRPr="006059C5">
              <w:rPr>
                <w:sz w:val="28"/>
                <w:szCs w:val="28"/>
              </w:rPr>
              <w:t>5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введение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A11137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стр.</w:t>
            </w:r>
            <w:r w:rsidR="006B495A" w:rsidRPr="006059C5">
              <w:rPr>
                <w:sz w:val="28"/>
                <w:szCs w:val="28"/>
              </w:rPr>
              <w:t xml:space="preserve"> </w:t>
            </w:r>
            <w:r w:rsidRPr="006059C5">
              <w:rPr>
                <w:sz w:val="28"/>
                <w:szCs w:val="28"/>
              </w:rPr>
              <w:t>6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основной текст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A11137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и т.д.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заключение;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A11137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32"/>
                <w:szCs w:val="32"/>
              </w:rPr>
            </w:pPr>
            <w:r w:rsidRPr="006059C5">
              <w:rPr>
                <w:sz w:val="28"/>
                <w:szCs w:val="28"/>
              </w:rPr>
              <w:t>и т.д.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 xml:space="preserve">список </w:t>
            </w:r>
            <w:r w:rsidR="006B495A" w:rsidRPr="006059C5">
              <w:rPr>
                <w:sz w:val="28"/>
                <w:szCs w:val="28"/>
              </w:rPr>
              <w:t>использованных источников</w:t>
            </w:r>
          </w:p>
        </w:tc>
        <w:tc>
          <w:tcPr>
            <w:tcW w:w="5094" w:type="dxa"/>
            <w:shd w:val="clear" w:color="auto" w:fill="auto"/>
          </w:tcPr>
          <w:p w:rsidR="00754CFE" w:rsidRDefault="00754CFE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</w:p>
          <w:p w:rsidR="00A60B61" w:rsidRPr="006059C5" w:rsidRDefault="006B495A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и т.д.</w:t>
            </w:r>
          </w:p>
        </w:tc>
      </w:tr>
      <w:tr w:rsidR="00A60B61" w:rsidRPr="006059C5" w:rsidTr="006059C5">
        <w:tc>
          <w:tcPr>
            <w:tcW w:w="5094" w:type="dxa"/>
            <w:shd w:val="clear" w:color="auto" w:fill="auto"/>
          </w:tcPr>
          <w:p w:rsidR="00A60B61" w:rsidRPr="006059C5" w:rsidRDefault="00A60B61" w:rsidP="00754CF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при</w:t>
            </w:r>
            <w:r w:rsidR="00634F2D">
              <w:rPr>
                <w:sz w:val="28"/>
                <w:szCs w:val="28"/>
              </w:rPr>
              <w:t>ложени</w:t>
            </w:r>
            <w:r w:rsidR="00754CFE">
              <w:rPr>
                <w:sz w:val="28"/>
                <w:szCs w:val="28"/>
              </w:rPr>
              <w:t>я (каждое приложение нумеруется)</w:t>
            </w:r>
          </w:p>
        </w:tc>
        <w:tc>
          <w:tcPr>
            <w:tcW w:w="5094" w:type="dxa"/>
            <w:shd w:val="clear" w:color="auto" w:fill="auto"/>
          </w:tcPr>
          <w:p w:rsidR="00A60B61" w:rsidRPr="006059C5" w:rsidRDefault="006B495A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/>
                <w:sz w:val="28"/>
                <w:szCs w:val="28"/>
              </w:rPr>
            </w:pPr>
            <w:r w:rsidRPr="006059C5">
              <w:rPr>
                <w:sz w:val="28"/>
                <w:szCs w:val="28"/>
              </w:rPr>
              <w:t>и т.д.</w:t>
            </w:r>
          </w:p>
        </w:tc>
      </w:tr>
      <w:tr w:rsidR="00754CFE" w:rsidRPr="006059C5" w:rsidTr="006059C5">
        <w:tc>
          <w:tcPr>
            <w:tcW w:w="5094" w:type="dxa"/>
            <w:shd w:val="clear" w:color="auto" w:fill="auto"/>
          </w:tcPr>
          <w:p w:rsidR="00754CFE" w:rsidRPr="006059C5" w:rsidRDefault="00754CFE" w:rsidP="0045467E">
            <w:pPr>
              <w:numPr>
                <w:ilvl w:val="0"/>
                <w:numId w:val="13"/>
              </w:numPr>
              <w:tabs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презентация</w:t>
            </w:r>
          </w:p>
        </w:tc>
        <w:tc>
          <w:tcPr>
            <w:tcW w:w="5094" w:type="dxa"/>
            <w:shd w:val="clear" w:color="auto" w:fill="auto"/>
          </w:tcPr>
          <w:p w:rsidR="00754CFE" w:rsidRPr="006059C5" w:rsidRDefault="00754CFE" w:rsidP="006059C5">
            <w:pPr>
              <w:tabs>
                <w:tab w:val="left" w:pos="720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 т.д.</w:t>
            </w:r>
          </w:p>
        </w:tc>
      </w:tr>
    </w:tbl>
    <w:p w:rsidR="00371D02" w:rsidRPr="00B737E3" w:rsidRDefault="00371D02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C1BFA" w:rsidRDefault="00BC1BFA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C1BFA" w:rsidRPr="00A95D1B" w:rsidRDefault="00A95D1B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A95D1B">
        <w:rPr>
          <w:sz w:val="28"/>
          <w:szCs w:val="28"/>
        </w:rPr>
        <w:t xml:space="preserve">Необходимо подготовить </w:t>
      </w:r>
      <w:r w:rsidR="006B495A">
        <w:rPr>
          <w:sz w:val="28"/>
          <w:szCs w:val="28"/>
        </w:rPr>
        <w:t>4</w:t>
      </w:r>
      <w:r w:rsidRPr="00A95D1B">
        <w:rPr>
          <w:sz w:val="28"/>
          <w:szCs w:val="28"/>
        </w:rPr>
        <w:t xml:space="preserve"> экземпляр</w:t>
      </w:r>
      <w:r w:rsidR="00634F2D">
        <w:rPr>
          <w:sz w:val="28"/>
          <w:szCs w:val="28"/>
        </w:rPr>
        <w:t>а</w:t>
      </w:r>
      <w:r w:rsidR="006B495A">
        <w:rPr>
          <w:sz w:val="28"/>
          <w:szCs w:val="28"/>
        </w:rPr>
        <w:t xml:space="preserve"> презентаций: каждому члену ГЭК</w:t>
      </w:r>
      <w:r w:rsidRPr="00A95D1B">
        <w:rPr>
          <w:sz w:val="28"/>
          <w:szCs w:val="28"/>
        </w:rPr>
        <w:t>.</w:t>
      </w:r>
    </w:p>
    <w:p w:rsidR="00BC1BFA" w:rsidRDefault="00BC1BFA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946D8D" w:rsidRDefault="00946D8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634F2D" w:rsidRDefault="00634F2D" w:rsidP="00B737E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/>
          <w:sz w:val="28"/>
          <w:szCs w:val="28"/>
        </w:rPr>
      </w:pPr>
    </w:p>
    <w:p w:rsidR="00BD3D4E" w:rsidRPr="00B64243" w:rsidRDefault="00B737E3" w:rsidP="00B64243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olor w:val="0070C0"/>
          <w:sz w:val="32"/>
          <w:szCs w:val="32"/>
        </w:rPr>
      </w:pPr>
      <w:r w:rsidRPr="00B64243">
        <w:rPr>
          <w:b/>
          <w:color w:val="0070C0"/>
          <w:sz w:val="28"/>
          <w:szCs w:val="28"/>
        </w:rPr>
        <w:lastRenderedPageBreak/>
        <w:t>Общие требования к докладу на защите дипломной работы</w:t>
      </w:r>
    </w:p>
    <w:p w:rsidR="00754CFE" w:rsidRDefault="00754CFE" w:rsidP="00754CFE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/>
          <w:sz w:val="28"/>
          <w:szCs w:val="28"/>
        </w:rPr>
      </w:pPr>
    </w:p>
    <w:p w:rsidR="00754CFE" w:rsidRPr="00754CFE" w:rsidRDefault="00754CFE" w:rsidP="00803DE5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r w:rsidRPr="00754CFE">
        <w:rPr>
          <w:sz w:val="28"/>
          <w:szCs w:val="28"/>
        </w:rPr>
        <w:t xml:space="preserve">На защиту отводится </w:t>
      </w:r>
      <w:r w:rsidRPr="00803DE5">
        <w:rPr>
          <w:b/>
          <w:sz w:val="28"/>
          <w:szCs w:val="28"/>
        </w:rPr>
        <w:t>не более 30 минут</w:t>
      </w:r>
      <w:r w:rsidRPr="00754CFE">
        <w:rPr>
          <w:sz w:val="28"/>
          <w:szCs w:val="28"/>
        </w:rPr>
        <w:t>: доклад – 10 минут, остальное время – ответы на вопросы ГЭК</w:t>
      </w:r>
      <w:r w:rsidR="00803DE5">
        <w:rPr>
          <w:sz w:val="28"/>
          <w:szCs w:val="28"/>
        </w:rPr>
        <w:t xml:space="preserve"> по дипломной работе.</w:t>
      </w:r>
    </w:p>
    <w:p w:rsidR="00BD3D4E" w:rsidRPr="00754CFE" w:rsidRDefault="00BD3D4E" w:rsidP="00754CF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754CFE">
        <w:rPr>
          <w:sz w:val="28"/>
          <w:szCs w:val="28"/>
        </w:rPr>
        <w:t xml:space="preserve">обращение к комиссии по поводу предоставления дипломной работы </w:t>
      </w:r>
    </w:p>
    <w:p w:rsidR="00BD3D4E" w:rsidRPr="00A95D1B" w:rsidRDefault="00BD3D4E" w:rsidP="00946D8D">
      <w:pPr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A95D1B">
        <w:rPr>
          <w:sz w:val="28"/>
          <w:szCs w:val="28"/>
        </w:rPr>
        <w:t>(Например, Уважаемый председатель и члены государственной экзаменационной комиссии!</w:t>
      </w:r>
      <w:proofErr w:type="gramEnd"/>
      <w:r w:rsidRPr="00A95D1B">
        <w:rPr>
          <w:sz w:val="28"/>
          <w:szCs w:val="28"/>
        </w:rPr>
        <w:t xml:space="preserve"> </w:t>
      </w:r>
      <w:proofErr w:type="gramStart"/>
      <w:r w:rsidRPr="00A95D1B">
        <w:rPr>
          <w:sz w:val="28"/>
          <w:szCs w:val="28"/>
        </w:rPr>
        <w:t>Вашему вниманию предоставляется дипломная работа на тему….);</w:t>
      </w:r>
      <w:proofErr w:type="gramEnd"/>
    </w:p>
    <w:p w:rsidR="00BD3D4E" w:rsidRDefault="00BD3D4E" w:rsidP="004546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обозначить актуальность и практическую значимость Вашей дипломной работы </w:t>
      </w:r>
      <w:r w:rsidRPr="00A95D1B">
        <w:rPr>
          <w:sz w:val="28"/>
          <w:szCs w:val="28"/>
        </w:rPr>
        <w:t>(из введения);</w:t>
      </w:r>
    </w:p>
    <w:p w:rsidR="00BD3D4E" w:rsidRDefault="00BD3D4E" w:rsidP="004546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обозначить объект, предмет, цель и задачи исследования </w:t>
      </w:r>
      <w:r w:rsidRPr="00A95D1B">
        <w:rPr>
          <w:sz w:val="28"/>
          <w:szCs w:val="28"/>
        </w:rPr>
        <w:t>(из введения);</w:t>
      </w:r>
    </w:p>
    <w:p w:rsidR="00BD3D4E" w:rsidRDefault="00BD3D4E" w:rsidP="004546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обозначить основные итоги  теоретических исследований</w:t>
      </w:r>
      <w:r w:rsidR="00946D8D">
        <w:rPr>
          <w:sz w:val="28"/>
          <w:szCs w:val="28"/>
        </w:rPr>
        <w:t xml:space="preserve"> (кратко);</w:t>
      </w:r>
    </w:p>
    <w:p w:rsidR="00BD3D4E" w:rsidRDefault="00BD3D4E" w:rsidP="004546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обозначить основные итоги  аналитических исследований (таблицы</w:t>
      </w:r>
      <w:r w:rsidR="00A95D1B">
        <w:rPr>
          <w:sz w:val="28"/>
          <w:szCs w:val="28"/>
        </w:rPr>
        <w:t>, рисунки,  диаграммы, графики</w:t>
      </w:r>
      <w:r>
        <w:rPr>
          <w:sz w:val="28"/>
          <w:szCs w:val="28"/>
        </w:rPr>
        <w:t>)</w:t>
      </w:r>
      <w:r w:rsidR="00634F2D">
        <w:rPr>
          <w:sz w:val="28"/>
          <w:szCs w:val="28"/>
        </w:rPr>
        <w:t>;</w:t>
      </w:r>
    </w:p>
    <w:p w:rsidR="00A95D1B" w:rsidRDefault="00BD3D4E" w:rsidP="004546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сформулировать проблемы по теме исследования</w:t>
      </w:r>
      <w:r w:rsidR="00A95D1B">
        <w:rPr>
          <w:sz w:val="28"/>
          <w:szCs w:val="28"/>
        </w:rPr>
        <w:t>, дать им оценку, показать их влияние на экономические процессы</w:t>
      </w:r>
      <w:r w:rsidR="00634F2D">
        <w:rPr>
          <w:sz w:val="28"/>
          <w:szCs w:val="28"/>
        </w:rPr>
        <w:t>;</w:t>
      </w:r>
    </w:p>
    <w:p w:rsidR="00037CC2" w:rsidRDefault="00A95D1B" w:rsidP="0045467E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D3D4E">
        <w:rPr>
          <w:sz w:val="28"/>
          <w:szCs w:val="28"/>
        </w:rPr>
        <w:t>назвать пути решения</w:t>
      </w:r>
      <w:r w:rsidR="00E10607">
        <w:rPr>
          <w:sz w:val="28"/>
          <w:szCs w:val="28"/>
        </w:rPr>
        <w:t xml:space="preserve">, обозначенных проблем, </w:t>
      </w:r>
      <w:r w:rsidR="00BD3D4E">
        <w:rPr>
          <w:sz w:val="28"/>
          <w:szCs w:val="28"/>
        </w:rPr>
        <w:t>примените</w:t>
      </w:r>
      <w:r w:rsidR="00371D02">
        <w:rPr>
          <w:sz w:val="28"/>
          <w:szCs w:val="28"/>
        </w:rPr>
        <w:t>льно к исследуемому предприятию</w:t>
      </w:r>
      <w:r w:rsidR="00634F2D">
        <w:rPr>
          <w:sz w:val="28"/>
          <w:szCs w:val="28"/>
        </w:rPr>
        <w:t>;</w:t>
      </w:r>
    </w:p>
    <w:p w:rsidR="00BC1BFA" w:rsidRPr="00803DE5" w:rsidRDefault="00A95D1B" w:rsidP="00803DE5">
      <w:pPr>
        <w:widowControl w:val="0"/>
        <w:numPr>
          <w:ilvl w:val="0"/>
          <w:numId w:val="10"/>
        </w:numPr>
        <w:tabs>
          <w:tab w:val="left" w:pos="720"/>
        </w:tabs>
        <w:spacing w:line="360" w:lineRule="auto"/>
        <w:ind w:left="0" w:firstLine="709"/>
        <w:jc w:val="both"/>
        <w:outlineLvl w:val="0"/>
        <w:rPr>
          <w:caps/>
          <w:sz w:val="26"/>
          <w:szCs w:val="26"/>
        </w:rPr>
      </w:pPr>
      <w:r w:rsidRPr="00803DE5">
        <w:rPr>
          <w:sz w:val="28"/>
          <w:szCs w:val="28"/>
        </w:rPr>
        <w:t>поблагодарить членов ГЭК и присутствующих за внимание</w:t>
      </w:r>
      <w:r w:rsidR="00E10607" w:rsidRPr="00803DE5">
        <w:rPr>
          <w:sz w:val="28"/>
          <w:szCs w:val="28"/>
        </w:rPr>
        <w:t>.</w:t>
      </w:r>
    </w:p>
    <w:p w:rsidR="00BC1BFA" w:rsidRDefault="00BC1BFA" w:rsidP="00946D8D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caps/>
          <w:sz w:val="26"/>
          <w:szCs w:val="26"/>
        </w:rPr>
      </w:pPr>
    </w:p>
    <w:p w:rsidR="00BC1BFA" w:rsidRDefault="00BC1BFA" w:rsidP="00946D8D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caps/>
          <w:sz w:val="26"/>
          <w:szCs w:val="26"/>
        </w:rPr>
      </w:pPr>
    </w:p>
    <w:p w:rsidR="00BC1BFA" w:rsidRDefault="00BC1BFA" w:rsidP="00946D8D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firstLine="709"/>
        <w:jc w:val="center"/>
        <w:outlineLvl w:val="0"/>
        <w:rPr>
          <w:caps/>
          <w:sz w:val="26"/>
          <w:szCs w:val="26"/>
        </w:rPr>
      </w:pPr>
    </w:p>
    <w:p w:rsidR="00BC1BFA" w:rsidRDefault="00BC1BFA" w:rsidP="00371D0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caps/>
          <w:sz w:val="26"/>
          <w:szCs w:val="26"/>
        </w:rPr>
      </w:pPr>
    </w:p>
    <w:p w:rsidR="00BC1BFA" w:rsidRDefault="00BC1BFA" w:rsidP="00371D0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caps/>
          <w:sz w:val="26"/>
          <w:szCs w:val="26"/>
        </w:rPr>
      </w:pPr>
    </w:p>
    <w:p w:rsidR="00BC1BFA" w:rsidRDefault="00BC1BFA" w:rsidP="00371D0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caps/>
          <w:sz w:val="26"/>
          <w:szCs w:val="26"/>
        </w:rPr>
      </w:pPr>
    </w:p>
    <w:p w:rsidR="00BC1BFA" w:rsidRDefault="00BC1BFA" w:rsidP="00371D02">
      <w:pPr>
        <w:widowControl w:val="0"/>
        <w:tabs>
          <w:tab w:val="left" w:pos="720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outlineLvl w:val="0"/>
        <w:rPr>
          <w:caps/>
          <w:sz w:val="26"/>
          <w:szCs w:val="26"/>
        </w:rPr>
      </w:pPr>
    </w:p>
    <w:p w:rsidR="00ED2DCA" w:rsidRPr="00ED2DCA" w:rsidRDefault="00ED2DCA" w:rsidP="00ED2DCA">
      <w:pPr>
        <w:jc w:val="both"/>
      </w:pPr>
      <w:r>
        <w:t xml:space="preserve">Рекомендации составлены в соответствии с </w:t>
      </w:r>
      <w:r w:rsidRPr="00ED2DCA">
        <w:t>Методически</w:t>
      </w:r>
      <w:r>
        <w:t>ми</w:t>
      </w:r>
      <w:r w:rsidRPr="00ED2DCA">
        <w:t xml:space="preserve"> указания</w:t>
      </w:r>
      <w:r>
        <w:t>ми</w:t>
      </w:r>
      <w:r w:rsidRPr="00ED2DCA">
        <w:t xml:space="preserve"> по выполнению и оформлению дипломных работ / сост. Т. Б. Савицкая [и др.]. – Витебск</w:t>
      </w:r>
      <w:proofErr w:type="gramStart"/>
      <w:r w:rsidRPr="00ED2DCA">
        <w:t xml:space="preserve"> :</w:t>
      </w:r>
      <w:proofErr w:type="gramEnd"/>
      <w:r w:rsidRPr="00ED2DCA">
        <w:t xml:space="preserve"> УО «ВГТУ», 2019. – 56 с.</w:t>
      </w:r>
    </w:p>
    <w:sectPr w:rsidR="00ED2DCA" w:rsidRPr="00ED2DCA" w:rsidSect="008C534A">
      <w:type w:val="continuous"/>
      <w:pgSz w:w="12240" w:h="15840"/>
      <w:pgMar w:top="1134" w:right="567" w:bottom="1134" w:left="1701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C36" w:rsidRDefault="00545C36">
      <w:r>
        <w:separator/>
      </w:r>
    </w:p>
  </w:endnote>
  <w:endnote w:type="continuationSeparator" w:id="0">
    <w:p w:rsidR="00545C36" w:rsidRDefault="00545C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09" w:rsidRDefault="006D4D09" w:rsidP="002931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71</w:t>
    </w:r>
    <w:r>
      <w:rPr>
        <w:rStyle w:val="a4"/>
      </w:rPr>
      <w:fldChar w:fldCharType="end"/>
    </w:r>
  </w:p>
  <w:p w:rsidR="006D4D09" w:rsidRDefault="006D4D09" w:rsidP="00BD3D4E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4D09" w:rsidRDefault="006D4D09" w:rsidP="002931F3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926D9">
      <w:rPr>
        <w:rStyle w:val="a4"/>
        <w:noProof/>
      </w:rPr>
      <w:t>35</w:t>
    </w:r>
    <w:r>
      <w:rPr>
        <w:rStyle w:val="a4"/>
      </w:rPr>
      <w:fldChar w:fldCharType="end"/>
    </w:r>
  </w:p>
  <w:p w:rsidR="006D4D09" w:rsidRDefault="006D4D09" w:rsidP="00BD3D4E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C36" w:rsidRDefault="00545C36">
      <w:r>
        <w:separator/>
      </w:r>
    </w:p>
  </w:footnote>
  <w:footnote w:type="continuationSeparator" w:id="0">
    <w:p w:rsidR="00545C36" w:rsidRDefault="00545C36">
      <w:r>
        <w:continuationSeparator/>
      </w:r>
    </w:p>
  </w:footnote>
  <w:footnote w:id="1">
    <w:p w:rsidR="006D4D09" w:rsidRDefault="006D4D09" w:rsidP="00CB7923">
      <w:pPr>
        <w:pStyle w:val="ab"/>
      </w:pPr>
      <w:r>
        <w:rPr>
          <w:rStyle w:val="ad"/>
        </w:rPr>
        <w:footnoteRef/>
      </w:r>
      <w:r>
        <w:t xml:space="preserve"> Элементы научной новизны отражают студенты, которые претендуют на оценку 10 «десять».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F4611F"/>
    <w:multiLevelType w:val="hybridMultilevel"/>
    <w:tmpl w:val="F5DA5FFC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037309"/>
    <w:multiLevelType w:val="hybridMultilevel"/>
    <w:tmpl w:val="D63EAA72"/>
    <w:lvl w:ilvl="0" w:tplc="C11CE6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A40BB"/>
    <w:multiLevelType w:val="hybridMultilevel"/>
    <w:tmpl w:val="E2CC5A80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7E3BED"/>
    <w:multiLevelType w:val="hybridMultilevel"/>
    <w:tmpl w:val="36C21008"/>
    <w:lvl w:ilvl="0" w:tplc="C11CE692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">
    <w:nsid w:val="16451444"/>
    <w:multiLevelType w:val="hybridMultilevel"/>
    <w:tmpl w:val="72E2BFC4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B471CFB"/>
    <w:multiLevelType w:val="hybridMultilevel"/>
    <w:tmpl w:val="00DA1950"/>
    <w:lvl w:ilvl="0" w:tplc="C11CE69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2639067F"/>
    <w:multiLevelType w:val="hybridMultilevel"/>
    <w:tmpl w:val="67CA118C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561136D"/>
    <w:multiLevelType w:val="hybridMultilevel"/>
    <w:tmpl w:val="D12074AE"/>
    <w:lvl w:ilvl="0" w:tplc="C11CE692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8">
    <w:nsid w:val="35C34504"/>
    <w:multiLevelType w:val="hybridMultilevel"/>
    <w:tmpl w:val="042C5FB0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6080DC9"/>
    <w:multiLevelType w:val="hybridMultilevel"/>
    <w:tmpl w:val="73E0D0EC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61514DE"/>
    <w:multiLevelType w:val="hybridMultilevel"/>
    <w:tmpl w:val="908A6A94"/>
    <w:lvl w:ilvl="0" w:tplc="C11CE692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B8C2885"/>
    <w:multiLevelType w:val="hybridMultilevel"/>
    <w:tmpl w:val="C1F0A4C4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E311B0A"/>
    <w:multiLevelType w:val="hybridMultilevel"/>
    <w:tmpl w:val="FDAC6BD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B5D7597"/>
    <w:multiLevelType w:val="hybridMultilevel"/>
    <w:tmpl w:val="04C436D8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645F56"/>
    <w:multiLevelType w:val="hybridMultilevel"/>
    <w:tmpl w:val="F03E2922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C8F42AD"/>
    <w:multiLevelType w:val="hybridMultilevel"/>
    <w:tmpl w:val="F4422118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CDF567C"/>
    <w:multiLevelType w:val="hybridMultilevel"/>
    <w:tmpl w:val="19342132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53F1519"/>
    <w:multiLevelType w:val="hybridMultilevel"/>
    <w:tmpl w:val="114A9A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91F4F43"/>
    <w:multiLevelType w:val="multilevel"/>
    <w:tmpl w:val="C98EFD3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19">
    <w:nsid w:val="630C0836"/>
    <w:multiLevelType w:val="hybridMultilevel"/>
    <w:tmpl w:val="571884DC"/>
    <w:lvl w:ilvl="0" w:tplc="FFFFFFF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5570C46"/>
    <w:multiLevelType w:val="hybridMultilevel"/>
    <w:tmpl w:val="A9B896C6"/>
    <w:lvl w:ilvl="0" w:tplc="C11CE692">
      <w:start w:val="1"/>
      <w:numFmt w:val="bullet"/>
      <w:lvlText w:val=""/>
      <w:lvlJc w:val="left"/>
      <w:pPr>
        <w:tabs>
          <w:tab w:val="num" w:pos="792"/>
        </w:tabs>
        <w:ind w:left="79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2"/>
        </w:tabs>
        <w:ind w:left="151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2"/>
        </w:tabs>
        <w:ind w:left="223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2"/>
        </w:tabs>
        <w:ind w:left="367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21">
    <w:nsid w:val="695B12A7"/>
    <w:multiLevelType w:val="hybridMultilevel"/>
    <w:tmpl w:val="35AA1348"/>
    <w:lvl w:ilvl="0" w:tplc="0419000F">
      <w:start w:val="1"/>
      <w:numFmt w:val="decimal"/>
      <w:lvlText w:val="%1."/>
      <w:lvlJc w:val="left"/>
      <w:pPr>
        <w:ind w:left="1622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3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2" w:hanging="360"/>
      </w:pPr>
      <w:rPr>
        <w:rFonts w:ascii="Wingdings" w:hAnsi="Wingdings" w:hint="default"/>
      </w:rPr>
    </w:lvl>
  </w:abstractNum>
  <w:abstractNum w:abstractNumId="22">
    <w:nsid w:val="71645FCF"/>
    <w:multiLevelType w:val="hybridMultilevel"/>
    <w:tmpl w:val="ABA451EA"/>
    <w:lvl w:ilvl="0" w:tplc="C11CE69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3"/>
  </w:num>
  <w:num w:numId="4">
    <w:abstractNumId w:val="4"/>
  </w:num>
  <w:num w:numId="5">
    <w:abstractNumId w:val="2"/>
  </w:num>
  <w:num w:numId="6">
    <w:abstractNumId w:val="20"/>
  </w:num>
  <w:num w:numId="7">
    <w:abstractNumId w:val="11"/>
  </w:num>
  <w:num w:numId="8">
    <w:abstractNumId w:val="10"/>
  </w:num>
  <w:num w:numId="9">
    <w:abstractNumId w:val="13"/>
  </w:num>
  <w:num w:numId="10">
    <w:abstractNumId w:val="14"/>
  </w:num>
  <w:num w:numId="11">
    <w:abstractNumId w:val="8"/>
  </w:num>
  <w:num w:numId="1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5"/>
  </w:num>
  <w:num w:numId="14">
    <w:abstractNumId w:val="16"/>
  </w:num>
  <w:num w:numId="15">
    <w:abstractNumId w:val="5"/>
  </w:num>
  <w:num w:numId="16">
    <w:abstractNumId w:val="22"/>
  </w:num>
  <w:num w:numId="17">
    <w:abstractNumId w:val="6"/>
  </w:num>
  <w:num w:numId="18">
    <w:abstractNumId w:val="9"/>
  </w:num>
  <w:num w:numId="19">
    <w:abstractNumId w:val="7"/>
  </w:num>
  <w:num w:numId="20">
    <w:abstractNumId w:val="21"/>
  </w:num>
  <w:num w:numId="21">
    <w:abstractNumId w:val="1"/>
  </w:num>
  <w:num w:numId="22">
    <w:abstractNumId w:val="12"/>
  </w:num>
  <w:num w:numId="23">
    <w:abstractNumId w:val="17"/>
  </w:num>
  <w:num w:numId="24">
    <w:abstractNumId w:val="18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E47"/>
    <w:rsid w:val="00016B9E"/>
    <w:rsid w:val="00016DB6"/>
    <w:rsid w:val="00017DD8"/>
    <w:rsid w:val="00025031"/>
    <w:rsid w:val="00036B0C"/>
    <w:rsid w:val="00037CC2"/>
    <w:rsid w:val="00066E1B"/>
    <w:rsid w:val="000738AE"/>
    <w:rsid w:val="00086075"/>
    <w:rsid w:val="0009005C"/>
    <w:rsid w:val="000A0B59"/>
    <w:rsid w:val="000C0724"/>
    <w:rsid w:val="000D65CD"/>
    <w:rsid w:val="000E2161"/>
    <w:rsid w:val="000E406D"/>
    <w:rsid w:val="000F26EE"/>
    <w:rsid w:val="000F541C"/>
    <w:rsid w:val="00102CEB"/>
    <w:rsid w:val="0010352C"/>
    <w:rsid w:val="001123D5"/>
    <w:rsid w:val="00113508"/>
    <w:rsid w:val="00114184"/>
    <w:rsid w:val="00116D20"/>
    <w:rsid w:val="00132A71"/>
    <w:rsid w:val="00140CBE"/>
    <w:rsid w:val="00142391"/>
    <w:rsid w:val="00142E47"/>
    <w:rsid w:val="00143141"/>
    <w:rsid w:val="0014582D"/>
    <w:rsid w:val="00153759"/>
    <w:rsid w:val="00154A88"/>
    <w:rsid w:val="00155277"/>
    <w:rsid w:val="001567D4"/>
    <w:rsid w:val="00157B19"/>
    <w:rsid w:val="00161BB5"/>
    <w:rsid w:val="0018039A"/>
    <w:rsid w:val="00190547"/>
    <w:rsid w:val="00196579"/>
    <w:rsid w:val="001A0B60"/>
    <w:rsid w:val="001A281D"/>
    <w:rsid w:val="001A4546"/>
    <w:rsid w:val="001B00C6"/>
    <w:rsid w:val="001C230B"/>
    <w:rsid w:val="001C2931"/>
    <w:rsid w:val="001C39E1"/>
    <w:rsid w:val="001C4FED"/>
    <w:rsid w:val="001D4D7F"/>
    <w:rsid w:val="001E45B9"/>
    <w:rsid w:val="00207EA8"/>
    <w:rsid w:val="002207D0"/>
    <w:rsid w:val="00234156"/>
    <w:rsid w:val="002362F2"/>
    <w:rsid w:val="00237A2B"/>
    <w:rsid w:val="0024330B"/>
    <w:rsid w:val="002521AA"/>
    <w:rsid w:val="00252563"/>
    <w:rsid w:val="002570F2"/>
    <w:rsid w:val="0026520C"/>
    <w:rsid w:val="00271571"/>
    <w:rsid w:val="00282008"/>
    <w:rsid w:val="0028559B"/>
    <w:rsid w:val="00286D57"/>
    <w:rsid w:val="002879FC"/>
    <w:rsid w:val="002931F3"/>
    <w:rsid w:val="002932D3"/>
    <w:rsid w:val="0029528B"/>
    <w:rsid w:val="002B0873"/>
    <w:rsid w:val="002C074B"/>
    <w:rsid w:val="002D1DBC"/>
    <w:rsid w:val="002D6E1D"/>
    <w:rsid w:val="002D77BE"/>
    <w:rsid w:val="00301E22"/>
    <w:rsid w:val="00303537"/>
    <w:rsid w:val="003049F2"/>
    <w:rsid w:val="00304D7D"/>
    <w:rsid w:val="00322703"/>
    <w:rsid w:val="00324FCD"/>
    <w:rsid w:val="00333686"/>
    <w:rsid w:val="00334CC6"/>
    <w:rsid w:val="00371D02"/>
    <w:rsid w:val="003747BF"/>
    <w:rsid w:val="00381832"/>
    <w:rsid w:val="00384749"/>
    <w:rsid w:val="003B457A"/>
    <w:rsid w:val="003B49CE"/>
    <w:rsid w:val="003B61EA"/>
    <w:rsid w:val="003C2451"/>
    <w:rsid w:val="003C2C39"/>
    <w:rsid w:val="003D171A"/>
    <w:rsid w:val="003D7563"/>
    <w:rsid w:val="003E183E"/>
    <w:rsid w:val="003E4453"/>
    <w:rsid w:val="003E599D"/>
    <w:rsid w:val="003F4134"/>
    <w:rsid w:val="004004B6"/>
    <w:rsid w:val="00426DFB"/>
    <w:rsid w:val="004270BD"/>
    <w:rsid w:val="004316E1"/>
    <w:rsid w:val="004407AE"/>
    <w:rsid w:val="004464E9"/>
    <w:rsid w:val="0045467E"/>
    <w:rsid w:val="00475B99"/>
    <w:rsid w:val="0048706D"/>
    <w:rsid w:val="004926D9"/>
    <w:rsid w:val="00493916"/>
    <w:rsid w:val="004B5F38"/>
    <w:rsid w:val="004C173E"/>
    <w:rsid w:val="004C4D9F"/>
    <w:rsid w:val="004E2401"/>
    <w:rsid w:val="004E269B"/>
    <w:rsid w:val="004E4771"/>
    <w:rsid w:val="004E657D"/>
    <w:rsid w:val="004E72DA"/>
    <w:rsid w:val="004F1B10"/>
    <w:rsid w:val="00503F93"/>
    <w:rsid w:val="00507FCF"/>
    <w:rsid w:val="005162DD"/>
    <w:rsid w:val="00520966"/>
    <w:rsid w:val="00524567"/>
    <w:rsid w:val="00530455"/>
    <w:rsid w:val="00537F44"/>
    <w:rsid w:val="00545C36"/>
    <w:rsid w:val="005562BD"/>
    <w:rsid w:val="00572635"/>
    <w:rsid w:val="005812D3"/>
    <w:rsid w:val="00586E6B"/>
    <w:rsid w:val="005940DC"/>
    <w:rsid w:val="005A0F53"/>
    <w:rsid w:val="005A7EEB"/>
    <w:rsid w:val="005C0AA2"/>
    <w:rsid w:val="005C0C61"/>
    <w:rsid w:val="005D372A"/>
    <w:rsid w:val="005E1A3E"/>
    <w:rsid w:val="005E499B"/>
    <w:rsid w:val="005E7A14"/>
    <w:rsid w:val="006014A0"/>
    <w:rsid w:val="00604B42"/>
    <w:rsid w:val="006059C5"/>
    <w:rsid w:val="006064A5"/>
    <w:rsid w:val="0061109D"/>
    <w:rsid w:val="00612140"/>
    <w:rsid w:val="00634F2D"/>
    <w:rsid w:val="00636067"/>
    <w:rsid w:val="006366A8"/>
    <w:rsid w:val="00650434"/>
    <w:rsid w:val="00652391"/>
    <w:rsid w:val="006626AA"/>
    <w:rsid w:val="00666AAB"/>
    <w:rsid w:val="0067535C"/>
    <w:rsid w:val="00675A57"/>
    <w:rsid w:val="00676FD4"/>
    <w:rsid w:val="006922A5"/>
    <w:rsid w:val="00693A8B"/>
    <w:rsid w:val="006A05A5"/>
    <w:rsid w:val="006A5DEA"/>
    <w:rsid w:val="006B2BCD"/>
    <w:rsid w:val="006B495A"/>
    <w:rsid w:val="006B6EE9"/>
    <w:rsid w:val="006D0F7A"/>
    <w:rsid w:val="006D4D09"/>
    <w:rsid w:val="006E3C1E"/>
    <w:rsid w:val="006E52D3"/>
    <w:rsid w:val="006E73DF"/>
    <w:rsid w:val="006F5F99"/>
    <w:rsid w:val="00701A80"/>
    <w:rsid w:val="00710BF7"/>
    <w:rsid w:val="00716321"/>
    <w:rsid w:val="00717CDC"/>
    <w:rsid w:val="00721B6E"/>
    <w:rsid w:val="00725905"/>
    <w:rsid w:val="00736B19"/>
    <w:rsid w:val="00740F83"/>
    <w:rsid w:val="00754CFE"/>
    <w:rsid w:val="00755A0D"/>
    <w:rsid w:val="00765FF6"/>
    <w:rsid w:val="00774B49"/>
    <w:rsid w:val="007A52B8"/>
    <w:rsid w:val="007F26F5"/>
    <w:rsid w:val="00803DE5"/>
    <w:rsid w:val="00816487"/>
    <w:rsid w:val="00816721"/>
    <w:rsid w:val="0082178D"/>
    <w:rsid w:val="008271CB"/>
    <w:rsid w:val="00832E12"/>
    <w:rsid w:val="00833EA6"/>
    <w:rsid w:val="00835923"/>
    <w:rsid w:val="00842889"/>
    <w:rsid w:val="00856F8D"/>
    <w:rsid w:val="00864D94"/>
    <w:rsid w:val="00865BBE"/>
    <w:rsid w:val="00875732"/>
    <w:rsid w:val="008757F0"/>
    <w:rsid w:val="008779E7"/>
    <w:rsid w:val="00885AB4"/>
    <w:rsid w:val="0089372F"/>
    <w:rsid w:val="008A1EE3"/>
    <w:rsid w:val="008B1E95"/>
    <w:rsid w:val="008C250B"/>
    <w:rsid w:val="008C3494"/>
    <w:rsid w:val="008C41C7"/>
    <w:rsid w:val="008C534A"/>
    <w:rsid w:val="008C655F"/>
    <w:rsid w:val="008C7A36"/>
    <w:rsid w:val="009022A5"/>
    <w:rsid w:val="009038E3"/>
    <w:rsid w:val="00906A8B"/>
    <w:rsid w:val="0090791F"/>
    <w:rsid w:val="00915160"/>
    <w:rsid w:val="00915CC3"/>
    <w:rsid w:val="0092079F"/>
    <w:rsid w:val="00920E7E"/>
    <w:rsid w:val="00921F45"/>
    <w:rsid w:val="00933AD0"/>
    <w:rsid w:val="00946D8D"/>
    <w:rsid w:val="00957954"/>
    <w:rsid w:val="009658A0"/>
    <w:rsid w:val="00987076"/>
    <w:rsid w:val="00994089"/>
    <w:rsid w:val="009A0220"/>
    <w:rsid w:val="009B6396"/>
    <w:rsid w:val="009C46F1"/>
    <w:rsid w:val="009C7F0B"/>
    <w:rsid w:val="009D5053"/>
    <w:rsid w:val="009D5E03"/>
    <w:rsid w:val="009E5B73"/>
    <w:rsid w:val="009F14F5"/>
    <w:rsid w:val="00A024F0"/>
    <w:rsid w:val="00A03EAE"/>
    <w:rsid w:val="00A10634"/>
    <w:rsid w:val="00A11137"/>
    <w:rsid w:val="00A1336A"/>
    <w:rsid w:val="00A205CB"/>
    <w:rsid w:val="00A260A4"/>
    <w:rsid w:val="00A314BB"/>
    <w:rsid w:val="00A320CC"/>
    <w:rsid w:val="00A45866"/>
    <w:rsid w:val="00A46959"/>
    <w:rsid w:val="00A50893"/>
    <w:rsid w:val="00A56EAA"/>
    <w:rsid w:val="00A60B61"/>
    <w:rsid w:val="00A64B1B"/>
    <w:rsid w:val="00A65205"/>
    <w:rsid w:val="00A71ECC"/>
    <w:rsid w:val="00A77C17"/>
    <w:rsid w:val="00A86BC5"/>
    <w:rsid w:val="00A9108D"/>
    <w:rsid w:val="00A95D1B"/>
    <w:rsid w:val="00AC2A5F"/>
    <w:rsid w:val="00AC3A5D"/>
    <w:rsid w:val="00AD636F"/>
    <w:rsid w:val="00AE4D17"/>
    <w:rsid w:val="00AE6E35"/>
    <w:rsid w:val="00AF5195"/>
    <w:rsid w:val="00AF74B3"/>
    <w:rsid w:val="00B17538"/>
    <w:rsid w:val="00B32850"/>
    <w:rsid w:val="00B3334E"/>
    <w:rsid w:val="00B34AEF"/>
    <w:rsid w:val="00B351F4"/>
    <w:rsid w:val="00B506EE"/>
    <w:rsid w:val="00B53158"/>
    <w:rsid w:val="00B56E45"/>
    <w:rsid w:val="00B63850"/>
    <w:rsid w:val="00B64243"/>
    <w:rsid w:val="00B65843"/>
    <w:rsid w:val="00B66DDA"/>
    <w:rsid w:val="00B67421"/>
    <w:rsid w:val="00B73431"/>
    <w:rsid w:val="00B737E3"/>
    <w:rsid w:val="00B749FA"/>
    <w:rsid w:val="00B91F3C"/>
    <w:rsid w:val="00BC1BFA"/>
    <w:rsid w:val="00BC7954"/>
    <w:rsid w:val="00BD3894"/>
    <w:rsid w:val="00BD3D4E"/>
    <w:rsid w:val="00BD5239"/>
    <w:rsid w:val="00BE0EB9"/>
    <w:rsid w:val="00BE10C9"/>
    <w:rsid w:val="00BF27AE"/>
    <w:rsid w:val="00BF2F66"/>
    <w:rsid w:val="00C13118"/>
    <w:rsid w:val="00C20128"/>
    <w:rsid w:val="00C236D9"/>
    <w:rsid w:val="00C27C64"/>
    <w:rsid w:val="00C33259"/>
    <w:rsid w:val="00C34FD7"/>
    <w:rsid w:val="00C35743"/>
    <w:rsid w:val="00C37914"/>
    <w:rsid w:val="00C416A5"/>
    <w:rsid w:val="00C424AA"/>
    <w:rsid w:val="00C4498E"/>
    <w:rsid w:val="00C46FA2"/>
    <w:rsid w:val="00C52B26"/>
    <w:rsid w:val="00C52E3E"/>
    <w:rsid w:val="00C56645"/>
    <w:rsid w:val="00C56CD9"/>
    <w:rsid w:val="00C63143"/>
    <w:rsid w:val="00C63DC3"/>
    <w:rsid w:val="00C65661"/>
    <w:rsid w:val="00C83692"/>
    <w:rsid w:val="00C84F32"/>
    <w:rsid w:val="00C93664"/>
    <w:rsid w:val="00C94739"/>
    <w:rsid w:val="00C94BA9"/>
    <w:rsid w:val="00CA0EF1"/>
    <w:rsid w:val="00CB076F"/>
    <w:rsid w:val="00CB58D3"/>
    <w:rsid w:val="00CB7923"/>
    <w:rsid w:val="00CC0763"/>
    <w:rsid w:val="00CC0C2D"/>
    <w:rsid w:val="00CD14A0"/>
    <w:rsid w:val="00CD5956"/>
    <w:rsid w:val="00CE10C9"/>
    <w:rsid w:val="00CF7DF3"/>
    <w:rsid w:val="00D02116"/>
    <w:rsid w:val="00D148AF"/>
    <w:rsid w:val="00D16861"/>
    <w:rsid w:val="00D33E22"/>
    <w:rsid w:val="00D43CCA"/>
    <w:rsid w:val="00D46612"/>
    <w:rsid w:val="00D5457B"/>
    <w:rsid w:val="00D70F54"/>
    <w:rsid w:val="00D715EC"/>
    <w:rsid w:val="00D84321"/>
    <w:rsid w:val="00D843BF"/>
    <w:rsid w:val="00D84924"/>
    <w:rsid w:val="00D956F0"/>
    <w:rsid w:val="00DB5CD8"/>
    <w:rsid w:val="00DC78ED"/>
    <w:rsid w:val="00DD025C"/>
    <w:rsid w:val="00DD116B"/>
    <w:rsid w:val="00DE0AEB"/>
    <w:rsid w:val="00DE222D"/>
    <w:rsid w:val="00DE6944"/>
    <w:rsid w:val="00DF24E5"/>
    <w:rsid w:val="00DF5A47"/>
    <w:rsid w:val="00DF5BE5"/>
    <w:rsid w:val="00E0738C"/>
    <w:rsid w:val="00E10607"/>
    <w:rsid w:val="00E126FB"/>
    <w:rsid w:val="00E16E37"/>
    <w:rsid w:val="00E23E8B"/>
    <w:rsid w:val="00E30BC2"/>
    <w:rsid w:val="00E332C0"/>
    <w:rsid w:val="00E343AC"/>
    <w:rsid w:val="00E3659E"/>
    <w:rsid w:val="00E42584"/>
    <w:rsid w:val="00E45548"/>
    <w:rsid w:val="00E4761A"/>
    <w:rsid w:val="00E557A4"/>
    <w:rsid w:val="00E650BB"/>
    <w:rsid w:val="00E665D0"/>
    <w:rsid w:val="00E66C10"/>
    <w:rsid w:val="00E74815"/>
    <w:rsid w:val="00E76B29"/>
    <w:rsid w:val="00E8088A"/>
    <w:rsid w:val="00E91EFA"/>
    <w:rsid w:val="00EA74D4"/>
    <w:rsid w:val="00EB738B"/>
    <w:rsid w:val="00EC2012"/>
    <w:rsid w:val="00ED2DCA"/>
    <w:rsid w:val="00ED6CCA"/>
    <w:rsid w:val="00EF1AC7"/>
    <w:rsid w:val="00EF6497"/>
    <w:rsid w:val="00F039BD"/>
    <w:rsid w:val="00F14CD5"/>
    <w:rsid w:val="00F179D6"/>
    <w:rsid w:val="00F27678"/>
    <w:rsid w:val="00F333A4"/>
    <w:rsid w:val="00F34AE6"/>
    <w:rsid w:val="00F4240A"/>
    <w:rsid w:val="00F454D3"/>
    <w:rsid w:val="00F52D72"/>
    <w:rsid w:val="00F565EF"/>
    <w:rsid w:val="00F61804"/>
    <w:rsid w:val="00F70A70"/>
    <w:rsid w:val="00F813CC"/>
    <w:rsid w:val="00F81B74"/>
    <w:rsid w:val="00F92AEF"/>
    <w:rsid w:val="00FA137E"/>
    <w:rsid w:val="00FA4F7F"/>
    <w:rsid w:val="00FA7D6A"/>
    <w:rsid w:val="00FB368B"/>
    <w:rsid w:val="00FB7804"/>
    <w:rsid w:val="00FB7F51"/>
    <w:rsid w:val="00FC31B7"/>
    <w:rsid w:val="00FC6BC5"/>
    <w:rsid w:val="00FD0577"/>
    <w:rsid w:val="00FD4C1B"/>
    <w:rsid w:val="00FD5BD0"/>
    <w:rsid w:val="00FE1004"/>
    <w:rsid w:val="00FF26D7"/>
    <w:rsid w:val="00FF2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7AE"/>
    <w:rPr>
      <w:sz w:val="24"/>
      <w:szCs w:val="24"/>
    </w:rPr>
  </w:style>
  <w:style w:type="paragraph" w:styleId="1">
    <w:name w:val="heading 1"/>
    <w:basedOn w:val="a"/>
    <w:next w:val="a"/>
    <w:qFormat/>
    <w:rsid w:val="00142E47"/>
    <w:pPr>
      <w:keepNext/>
      <w:widowControl w:val="0"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42E47"/>
    <w:pPr>
      <w:keepNext/>
      <w:widowControl w:val="0"/>
      <w:jc w:val="center"/>
      <w:outlineLvl w:val="1"/>
    </w:pPr>
    <w:rPr>
      <w:color w:val="0000FF"/>
      <w:sz w:val="28"/>
      <w:szCs w:val="28"/>
    </w:rPr>
  </w:style>
  <w:style w:type="paragraph" w:styleId="3">
    <w:name w:val="heading 3"/>
    <w:basedOn w:val="a"/>
    <w:next w:val="a"/>
    <w:qFormat/>
    <w:rsid w:val="00142E47"/>
    <w:pPr>
      <w:keepNext/>
      <w:widowControl w:val="0"/>
      <w:outlineLvl w:val="2"/>
    </w:pPr>
    <w:rPr>
      <w:i/>
      <w:iCs/>
      <w:szCs w:val="28"/>
    </w:rPr>
  </w:style>
  <w:style w:type="paragraph" w:styleId="4">
    <w:name w:val="heading 4"/>
    <w:basedOn w:val="a"/>
    <w:next w:val="a"/>
    <w:qFormat/>
    <w:rsid w:val="00142E47"/>
    <w:pPr>
      <w:keepNext/>
      <w:widowControl w:val="0"/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2E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2E47"/>
  </w:style>
  <w:style w:type="paragraph" w:styleId="HTML">
    <w:name w:val="HTML Preformatted"/>
    <w:basedOn w:val="a"/>
    <w:rsid w:val="00142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142E47"/>
    <w:pPr>
      <w:widowControl w:val="0"/>
      <w:spacing w:line="360" w:lineRule="exact"/>
      <w:jc w:val="both"/>
    </w:pPr>
    <w:rPr>
      <w:sz w:val="28"/>
      <w:szCs w:val="28"/>
    </w:rPr>
  </w:style>
  <w:style w:type="paragraph" w:styleId="a5">
    <w:name w:val="Body Text Indent"/>
    <w:basedOn w:val="a"/>
    <w:rsid w:val="00142E47"/>
    <w:pPr>
      <w:widowControl w:val="0"/>
      <w:spacing w:line="360" w:lineRule="exact"/>
      <w:ind w:left="180"/>
    </w:pPr>
    <w:rPr>
      <w:sz w:val="28"/>
      <w:szCs w:val="28"/>
    </w:rPr>
  </w:style>
  <w:style w:type="paragraph" w:styleId="21">
    <w:name w:val="Body Text Indent 2"/>
    <w:basedOn w:val="a"/>
    <w:rsid w:val="00142E47"/>
    <w:pPr>
      <w:widowControl w:val="0"/>
      <w:spacing w:line="360" w:lineRule="exact"/>
      <w:ind w:left="180"/>
      <w:jc w:val="both"/>
    </w:pPr>
    <w:rPr>
      <w:sz w:val="28"/>
      <w:szCs w:val="28"/>
    </w:rPr>
  </w:style>
  <w:style w:type="paragraph" w:styleId="30">
    <w:name w:val="Body Text Indent 3"/>
    <w:basedOn w:val="a"/>
    <w:rsid w:val="00142E47"/>
    <w:pPr>
      <w:widowControl w:val="0"/>
      <w:spacing w:line="360" w:lineRule="exact"/>
      <w:ind w:firstLine="900"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BD5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537F44"/>
    <w:pPr>
      <w:spacing w:after="120"/>
    </w:pPr>
  </w:style>
  <w:style w:type="paragraph" w:styleId="a8">
    <w:name w:val="header"/>
    <w:basedOn w:val="a"/>
    <w:link w:val="a9"/>
    <w:rsid w:val="00C947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94739"/>
    <w:rPr>
      <w:sz w:val="24"/>
      <w:szCs w:val="24"/>
    </w:rPr>
  </w:style>
  <w:style w:type="paragraph" w:styleId="aa">
    <w:name w:val="List Paragraph"/>
    <w:basedOn w:val="a"/>
    <w:uiPriority w:val="34"/>
    <w:qFormat/>
    <w:rsid w:val="00487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CB792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B7923"/>
  </w:style>
  <w:style w:type="character" w:styleId="ad">
    <w:name w:val="footnote reference"/>
    <w:uiPriority w:val="99"/>
    <w:unhideWhenUsed/>
    <w:rsid w:val="00CB7923"/>
    <w:rPr>
      <w:vertAlign w:val="superscript"/>
    </w:rPr>
  </w:style>
  <w:style w:type="paragraph" w:styleId="ae">
    <w:name w:val="Balloon Text"/>
    <w:basedOn w:val="a"/>
    <w:link w:val="af"/>
    <w:rsid w:val="002820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82008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10352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F27AE"/>
    <w:rPr>
      <w:sz w:val="24"/>
      <w:szCs w:val="24"/>
    </w:rPr>
  </w:style>
  <w:style w:type="paragraph" w:styleId="1">
    <w:name w:val="heading 1"/>
    <w:basedOn w:val="a"/>
    <w:next w:val="a"/>
    <w:qFormat/>
    <w:rsid w:val="00142E47"/>
    <w:pPr>
      <w:keepNext/>
      <w:widowControl w:val="0"/>
      <w:spacing w:line="360" w:lineRule="exact"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qFormat/>
    <w:rsid w:val="00142E47"/>
    <w:pPr>
      <w:keepNext/>
      <w:widowControl w:val="0"/>
      <w:jc w:val="center"/>
      <w:outlineLvl w:val="1"/>
    </w:pPr>
    <w:rPr>
      <w:color w:val="0000FF"/>
      <w:sz w:val="28"/>
      <w:szCs w:val="28"/>
    </w:rPr>
  </w:style>
  <w:style w:type="paragraph" w:styleId="3">
    <w:name w:val="heading 3"/>
    <w:basedOn w:val="a"/>
    <w:next w:val="a"/>
    <w:qFormat/>
    <w:rsid w:val="00142E47"/>
    <w:pPr>
      <w:keepNext/>
      <w:widowControl w:val="0"/>
      <w:outlineLvl w:val="2"/>
    </w:pPr>
    <w:rPr>
      <w:i/>
      <w:iCs/>
      <w:szCs w:val="28"/>
    </w:rPr>
  </w:style>
  <w:style w:type="paragraph" w:styleId="4">
    <w:name w:val="heading 4"/>
    <w:basedOn w:val="a"/>
    <w:next w:val="a"/>
    <w:qFormat/>
    <w:rsid w:val="00142E47"/>
    <w:pPr>
      <w:keepNext/>
      <w:widowControl w:val="0"/>
      <w:spacing w:line="360" w:lineRule="auto"/>
      <w:jc w:val="center"/>
      <w:outlineLvl w:val="3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142E4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142E47"/>
  </w:style>
  <w:style w:type="paragraph" w:styleId="HTML">
    <w:name w:val="HTML Preformatted"/>
    <w:basedOn w:val="a"/>
    <w:rsid w:val="00142E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paragraph" w:styleId="20">
    <w:name w:val="Body Text 2"/>
    <w:basedOn w:val="a"/>
    <w:rsid w:val="00142E47"/>
    <w:pPr>
      <w:widowControl w:val="0"/>
      <w:spacing w:line="360" w:lineRule="exact"/>
      <w:jc w:val="both"/>
    </w:pPr>
    <w:rPr>
      <w:sz w:val="28"/>
      <w:szCs w:val="28"/>
    </w:rPr>
  </w:style>
  <w:style w:type="paragraph" w:styleId="a5">
    <w:name w:val="Body Text Indent"/>
    <w:basedOn w:val="a"/>
    <w:rsid w:val="00142E47"/>
    <w:pPr>
      <w:widowControl w:val="0"/>
      <w:spacing w:line="360" w:lineRule="exact"/>
      <w:ind w:left="180"/>
    </w:pPr>
    <w:rPr>
      <w:sz w:val="28"/>
      <w:szCs w:val="28"/>
    </w:rPr>
  </w:style>
  <w:style w:type="paragraph" w:styleId="21">
    <w:name w:val="Body Text Indent 2"/>
    <w:basedOn w:val="a"/>
    <w:rsid w:val="00142E47"/>
    <w:pPr>
      <w:widowControl w:val="0"/>
      <w:spacing w:line="360" w:lineRule="exact"/>
      <w:ind w:left="180"/>
      <w:jc w:val="both"/>
    </w:pPr>
    <w:rPr>
      <w:sz w:val="28"/>
      <w:szCs w:val="28"/>
    </w:rPr>
  </w:style>
  <w:style w:type="paragraph" w:styleId="30">
    <w:name w:val="Body Text Indent 3"/>
    <w:basedOn w:val="a"/>
    <w:rsid w:val="00142E47"/>
    <w:pPr>
      <w:widowControl w:val="0"/>
      <w:spacing w:line="360" w:lineRule="exact"/>
      <w:ind w:firstLine="900"/>
      <w:jc w:val="both"/>
    </w:pPr>
    <w:rPr>
      <w:sz w:val="28"/>
      <w:szCs w:val="28"/>
    </w:rPr>
  </w:style>
  <w:style w:type="table" w:styleId="a6">
    <w:name w:val="Table Grid"/>
    <w:basedOn w:val="a1"/>
    <w:uiPriority w:val="59"/>
    <w:rsid w:val="00BD523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537F44"/>
    <w:pPr>
      <w:spacing w:after="120"/>
    </w:pPr>
  </w:style>
  <w:style w:type="paragraph" w:styleId="a8">
    <w:name w:val="header"/>
    <w:basedOn w:val="a"/>
    <w:link w:val="a9"/>
    <w:rsid w:val="00C9473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link w:val="a8"/>
    <w:rsid w:val="00C94739"/>
    <w:rPr>
      <w:sz w:val="24"/>
      <w:szCs w:val="24"/>
    </w:rPr>
  </w:style>
  <w:style w:type="paragraph" w:styleId="aa">
    <w:name w:val="List Paragraph"/>
    <w:basedOn w:val="a"/>
    <w:uiPriority w:val="34"/>
    <w:qFormat/>
    <w:rsid w:val="004870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footnote text"/>
    <w:basedOn w:val="a"/>
    <w:link w:val="ac"/>
    <w:rsid w:val="00CB7923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CB7923"/>
  </w:style>
  <w:style w:type="character" w:styleId="ad">
    <w:name w:val="footnote reference"/>
    <w:uiPriority w:val="99"/>
    <w:unhideWhenUsed/>
    <w:rsid w:val="00CB7923"/>
    <w:rPr>
      <w:vertAlign w:val="superscript"/>
    </w:rPr>
  </w:style>
  <w:style w:type="paragraph" w:styleId="ae">
    <w:name w:val="Balloon Text"/>
    <w:basedOn w:val="a"/>
    <w:link w:val="af"/>
    <w:rsid w:val="00282008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rsid w:val="00282008"/>
    <w:rPr>
      <w:rFonts w:ascii="Tahoma" w:hAnsi="Tahoma" w:cs="Tahoma"/>
      <w:sz w:val="16"/>
      <w:szCs w:val="16"/>
    </w:rPr>
  </w:style>
  <w:style w:type="character" w:styleId="af0">
    <w:name w:val="Placeholder Text"/>
    <w:basedOn w:val="a0"/>
    <w:uiPriority w:val="99"/>
    <w:semiHidden/>
    <w:rsid w:val="0010352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24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36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4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2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1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1.xml"/><Relationship Id="rId5" Type="http://schemas.openxmlformats.org/officeDocument/2006/relationships/settings" Target="settings.xml"/><Relationship Id="rId15" Type="http://schemas.openxmlformats.org/officeDocument/2006/relationships/image" Target="media/image3.png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image" Target="media/image2.png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51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1.5974440894568689E-2"/>
          <c:y val="2.7932960893854747E-2"/>
          <c:w val="0.9664536741214057"/>
          <c:h val="0.75418994413407825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Сумма налогов, уплаченных предприятием, тыс. руб.</c:v>
                </c:pt>
              </c:strCache>
            </c:strRef>
          </c:tx>
          <c:spPr>
            <a:solidFill>
              <a:srgbClr val="9999FF"/>
            </a:solidFill>
            <a:ln w="1270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 val="1.4421450443791476E-2"/>
                  <c:y val="-6.1865513089160093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1"/>
              <c:layout>
                <c:manualLayout>
                  <c:x val="2.4218439939649113E-2"/>
                  <c:y val="-5.0640240432050815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dLbl>
              <c:idx val="2"/>
              <c:layout>
                <c:manualLayout>
                  <c:x val="3.0820711138270496E-2"/>
                  <c:y val="-5.0580540948382352E-2"/>
                </c:manualLayout>
              </c:layout>
              <c:showLegendKey val="0"/>
              <c:showVal val="1"/>
              <c:showCatName val="0"/>
              <c:showSerName val="0"/>
              <c:showPercent val="0"/>
              <c:showBubbleSize val="0"/>
            </c:dLbl>
            <c:spPr>
              <a:noFill/>
              <a:ln w="25401">
                <a:noFill/>
              </a:ln>
            </c:spPr>
            <c:txPr>
              <a:bodyPr/>
              <a:lstStyle/>
              <a:p>
                <a:pPr>
                  <a:defRPr sz="1400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Лист1!$A$2:$A$4</c:f>
              <c:strCache>
                <c:ptCount val="3"/>
                <c:pt idx="0">
                  <c:v>2017 г.</c:v>
                </c:pt>
                <c:pt idx="1">
                  <c:v>2018 г.</c:v>
                </c:pt>
                <c:pt idx="2">
                  <c:v>2019 г.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151090.84700000001</c:v>
                </c:pt>
                <c:pt idx="1">
                  <c:v>182029.66399999999</c:v>
                </c:pt>
                <c:pt idx="2">
                  <c:v>205242.02600000001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147696640"/>
        <c:axId val="147714816"/>
        <c:axId val="0"/>
      </c:bar3DChart>
      <c:catAx>
        <c:axId val="1476966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00" b="0" i="0" u="none" strike="noStrike" baseline="0">
                <a:solidFill>
                  <a:srgbClr val="000000"/>
                </a:solidFill>
                <a:latin typeface="Times New Roman"/>
                <a:ea typeface="Times New Roman"/>
                <a:cs typeface="Times New Roman"/>
              </a:defRPr>
            </a:pPr>
            <a:endParaRPr lang="ru-RU"/>
          </a:p>
        </c:txPr>
        <c:crossAx val="147714816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47714816"/>
        <c:scaling>
          <c:orientation val="minMax"/>
        </c:scaling>
        <c:delete val="1"/>
        <c:axPos val="l"/>
        <c:majorGridlines>
          <c:spPr>
            <a:ln w="3175">
              <a:solidFill>
                <a:srgbClr val="000000"/>
              </a:solidFill>
              <a:prstDash val="solid"/>
            </a:ln>
          </c:spPr>
        </c:majorGridlines>
        <c:numFmt formatCode="General" sourceLinked="1"/>
        <c:majorTickMark val="out"/>
        <c:minorTickMark val="none"/>
        <c:tickLblPos val="nextTo"/>
        <c:crossAx val="147696640"/>
        <c:crosses val="autoZero"/>
        <c:crossBetween val="between"/>
      </c:valAx>
      <c:spPr>
        <a:noFill/>
        <a:ln w="25401">
          <a:noFill/>
        </a:ln>
      </c:spPr>
    </c:plotArea>
    <c:legend>
      <c:legendPos val="b"/>
      <c:layout>
        <c:manualLayout>
          <c:xMode val="edge"/>
          <c:yMode val="edge"/>
          <c:x val="0.19329069303230298"/>
          <c:y val="0.89664800570448921"/>
          <c:w val="0.61182104664101467"/>
          <c:h val="6.9832354770682614E-2"/>
        </c:manualLayout>
      </c:layout>
      <c:overlay val="0"/>
      <c:spPr>
        <a:solidFill>
          <a:srgbClr val="FFFFFF"/>
        </a:solidFill>
        <a:ln w="25401">
          <a:noFill/>
        </a:ln>
      </c:spPr>
      <c:txPr>
        <a:bodyPr/>
        <a:lstStyle/>
        <a:p>
          <a:pPr>
            <a:defRPr sz="1100" b="0" i="0" u="none" strike="noStrike" baseline="0">
              <a:solidFill>
                <a:srgbClr val="000000"/>
              </a:solidFill>
              <a:latin typeface="Times New Roman"/>
              <a:ea typeface="Times New Roman"/>
              <a:cs typeface="Times New Roman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20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0.31832797427652731"/>
          <c:y val="7.5709779179810727E-2"/>
          <c:w val="0.25884244372990356"/>
          <c:h val="0.50788643533123023"/>
        </c:manualLayout>
      </c:layout>
      <c:pieChart>
        <c:varyColors val="1"/>
        <c:ser>
          <c:idx val="0"/>
          <c:order val="0"/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dPt>
            <c:idx val="0"/>
            <c:bubble3D val="0"/>
          </c:dPt>
          <c:dPt>
            <c:idx val="1"/>
            <c:bubble3D val="0"/>
            <c:spPr>
              <a:solidFill>
                <a:srgbClr val="993366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2"/>
            <c:bubble3D val="0"/>
            <c:spPr>
              <a:solidFill>
                <a:srgbClr val="FFFFCC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3"/>
            <c:bubble3D val="0"/>
            <c:spPr>
              <a:solidFill>
                <a:srgbClr val="CCFFFF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4"/>
            <c:bubble3D val="0"/>
            <c:spPr>
              <a:solidFill>
                <a:srgbClr val="660066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5"/>
            <c:bubble3D val="0"/>
            <c:spPr>
              <a:solidFill>
                <a:srgbClr val="FF8080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6"/>
            <c:bubble3D val="0"/>
            <c:spPr>
              <a:solidFill>
                <a:srgbClr val="0066CC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Pt>
            <c:idx val="7"/>
            <c:bubble3D val="0"/>
            <c:spPr>
              <a:solidFill>
                <a:srgbClr val="CCCCFF"/>
              </a:solidFill>
              <a:ln w="13441">
                <a:solidFill>
                  <a:srgbClr val="000000"/>
                </a:solidFill>
                <a:prstDash val="solid"/>
              </a:ln>
            </c:spPr>
          </c:dPt>
          <c:dLbls>
            <c:numFmt formatCode="0%" sourceLinked="0"/>
            <c:spPr>
              <a:noFill/>
              <a:ln w="26882">
                <a:noFill/>
              </a:ln>
            </c:spPr>
            <c:txPr>
              <a:bodyPr/>
              <a:lstStyle/>
              <a:p>
                <a:pPr>
                  <a:defRPr sz="1376" b="0" i="0" u="none" strike="noStrike" baseline="0">
                    <a:solidFill>
                      <a:srgbClr val="000000"/>
                    </a:solidFill>
                    <a:latin typeface="Times New Roman"/>
                    <a:ea typeface="Times New Roman"/>
                    <a:cs typeface="Times New Roman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'2005'!$A$1:$A$8</c:f>
              <c:strCache>
                <c:ptCount val="8"/>
                <c:pt idx="0">
                  <c:v>налог на услуги</c:v>
                </c:pt>
                <c:pt idx="1">
                  <c:v>с/х+в/ж+д/ф</c:v>
                </c:pt>
                <c:pt idx="2">
                  <c:v>налог на недвижимость</c:v>
                </c:pt>
                <c:pt idx="3">
                  <c:v>экологический налог</c:v>
                </c:pt>
                <c:pt idx="4">
                  <c:v>чрезвычайный налог и ФЗ</c:v>
                </c:pt>
                <c:pt idx="5">
                  <c:v>земельный налог</c:v>
                </c:pt>
                <c:pt idx="6">
                  <c:v>ФСЗН</c:v>
                </c:pt>
                <c:pt idx="7">
                  <c:v>страхование от несчастных случаев</c:v>
                </c:pt>
              </c:strCache>
            </c:strRef>
          </c:cat>
          <c:val>
            <c:numRef>
              <c:f>'2005'!$B$1:$B$8</c:f>
              <c:numCache>
                <c:formatCode>General</c:formatCode>
                <c:ptCount val="8"/>
                <c:pt idx="0">
                  <c:v>4375164</c:v>
                </c:pt>
                <c:pt idx="1">
                  <c:v>25722489</c:v>
                </c:pt>
                <c:pt idx="2">
                  <c:v>6427483</c:v>
                </c:pt>
                <c:pt idx="3">
                  <c:v>1620973</c:v>
                </c:pt>
                <c:pt idx="4">
                  <c:v>14846028</c:v>
                </c:pt>
                <c:pt idx="5">
                  <c:v>1374429</c:v>
                </c:pt>
                <c:pt idx="6">
                  <c:v>130032619</c:v>
                </c:pt>
                <c:pt idx="7">
                  <c:v>3216798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1"/>
          <c:showBubbleSize val="0"/>
          <c:showLeaderLines val="1"/>
        </c:dLbls>
        <c:firstSliceAng val="0"/>
      </c:pieChart>
      <c:spPr>
        <a:noFill/>
        <a:ln w="26882">
          <a:noFill/>
        </a:ln>
      </c:spPr>
    </c:plotArea>
    <c:legend>
      <c:legendPos val="r"/>
      <c:legendEntry>
        <c:idx val="1"/>
        <c:delete val="1"/>
      </c:legendEntry>
      <c:legendEntry>
        <c:idx val="4"/>
        <c:delete val="1"/>
      </c:legendEntry>
      <c:layout>
        <c:manualLayout>
          <c:xMode val="edge"/>
          <c:yMode val="edge"/>
          <c:x val="0.69935691318327975"/>
          <c:y val="0.11041009463722397"/>
          <c:w val="0.29421221864951769"/>
          <c:h val="0.77917981072555209"/>
        </c:manualLayout>
      </c:layout>
      <c:overlay val="0"/>
      <c:spPr>
        <a:solidFill>
          <a:srgbClr val="FFFFFF"/>
        </a:solidFill>
        <a:ln w="3360">
          <a:solidFill>
            <a:srgbClr val="000000"/>
          </a:solidFill>
          <a:prstDash val="solid"/>
        </a:ln>
      </c:spPr>
      <c:txPr>
        <a:bodyPr/>
        <a:lstStyle/>
        <a:p>
          <a:pPr>
            <a:defRPr sz="1069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solidFill>
      <a:srgbClr val="FFFFFF"/>
    </a:solidFill>
    <a:ln>
      <a:noFill/>
    </a:ln>
  </c:spPr>
  <c:txPr>
    <a:bodyPr/>
    <a:lstStyle/>
    <a:p>
      <a:pPr>
        <a:defRPr sz="1164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0.14149</cdr:x>
      <cdr:y>0.93258</cdr:y>
    </cdr:from>
    <cdr:to>
      <cdr:x>0.21145</cdr:x>
      <cdr:y>0.93258</cdr:y>
    </cdr:to>
    <cdr:cxnSp macro="">
      <cdr:nvCxnSpPr>
        <cdr:cNvPr id="2" name="Прямая со стрелкой 1"/>
        <cdr:cNvCxnSpPr/>
      </cdr:nvCxnSpPr>
      <cdr:spPr>
        <a:xfrm xmlns:a="http://schemas.openxmlformats.org/drawingml/2006/main">
          <a:off x="847725" y="3162300"/>
          <a:ext cx="419100" cy="0"/>
        </a:xfrm>
        <a:prstGeom xmlns:a="http://schemas.openxmlformats.org/drawingml/2006/main" prst="straightConnector1">
          <a:avLst/>
        </a:prstGeom>
        <a:ln xmlns:a="http://schemas.openxmlformats.org/drawingml/2006/main">
          <a:solidFill>
            <a:srgbClr val="0000FF"/>
          </a:solidFill>
          <a:tailEnd type="arrow"/>
        </a:ln>
      </cdr:spPr>
      <cdr:style>
        <a:lnRef xmlns:a="http://schemas.openxmlformats.org/drawingml/2006/main" idx="1">
          <a:schemeClr val="accent1"/>
        </a:lnRef>
        <a:fillRef xmlns:a="http://schemas.openxmlformats.org/drawingml/2006/main" idx="0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tx1"/>
        </a:fontRef>
      </cdr:style>
    </cdr:cxn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D307F3-ED85-4812-B9BA-37400115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975</TotalTime>
  <Pages>37</Pages>
  <Words>5292</Words>
  <Characters>30169</Characters>
  <Application>Microsoft Office Word</Application>
  <DocSecurity>0</DocSecurity>
  <Lines>251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35391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Соколова Марина Александровна</cp:lastModifiedBy>
  <cp:revision>24</cp:revision>
  <cp:lastPrinted>2011-10-11T19:32:00Z</cp:lastPrinted>
  <dcterms:created xsi:type="dcterms:W3CDTF">2020-01-15T12:12:00Z</dcterms:created>
  <dcterms:modified xsi:type="dcterms:W3CDTF">2020-06-06T08:37:00Z</dcterms:modified>
</cp:coreProperties>
</file>