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37" w:rsidRDefault="00471737" w:rsidP="00471737">
      <w:pPr>
        <w:jc w:val="both"/>
        <w:rPr>
          <w:color w:val="000000"/>
          <w:sz w:val="32"/>
          <w:szCs w:val="32"/>
        </w:rPr>
      </w:pPr>
    </w:p>
    <w:p w:rsidR="00471737" w:rsidRDefault="00471737" w:rsidP="00471737">
      <w:pPr>
        <w:jc w:val="both"/>
        <w:rPr>
          <w:color w:val="000000"/>
          <w:sz w:val="32"/>
          <w:szCs w:val="32"/>
        </w:rPr>
      </w:pPr>
    </w:p>
    <w:p w:rsidR="00471737" w:rsidRPr="00D62101" w:rsidRDefault="00471737" w:rsidP="004717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62101">
        <w:rPr>
          <w:color w:val="000000"/>
          <w:sz w:val="32"/>
          <w:szCs w:val="32"/>
        </w:rPr>
        <w:t>ГРАФИК</w:t>
      </w:r>
    </w:p>
    <w:p w:rsidR="00471737" w:rsidRPr="00D62101" w:rsidRDefault="00471737" w:rsidP="004717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62101">
        <w:rPr>
          <w:color w:val="000000"/>
          <w:sz w:val="32"/>
          <w:szCs w:val="32"/>
        </w:rPr>
        <w:t xml:space="preserve">проведения преддипломной практики, гос. экзамена </w:t>
      </w:r>
    </w:p>
    <w:p w:rsidR="00471737" w:rsidRPr="00D62101" w:rsidRDefault="00471737" w:rsidP="004717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62101">
        <w:rPr>
          <w:color w:val="000000"/>
          <w:sz w:val="32"/>
          <w:szCs w:val="32"/>
        </w:rPr>
        <w:t>и дипломного проектирования по специальност</w:t>
      </w:r>
      <w:r>
        <w:rPr>
          <w:color w:val="000000"/>
          <w:sz w:val="32"/>
          <w:szCs w:val="32"/>
        </w:rPr>
        <w:t>и</w:t>
      </w:r>
      <w:r w:rsidRPr="00D62101">
        <w:rPr>
          <w:color w:val="000000"/>
          <w:sz w:val="32"/>
          <w:szCs w:val="32"/>
        </w:rPr>
        <w:br/>
        <w:t>«</w:t>
      </w:r>
      <w:r>
        <w:rPr>
          <w:color w:val="000000"/>
          <w:sz w:val="32"/>
          <w:szCs w:val="32"/>
        </w:rPr>
        <w:t>Финансы и кредит»</w:t>
      </w:r>
      <w:r w:rsidRPr="00D62101">
        <w:rPr>
          <w:i/>
          <w:iCs/>
          <w:color w:val="000000"/>
          <w:sz w:val="32"/>
          <w:szCs w:val="32"/>
        </w:rPr>
        <w:t xml:space="preserve"> </w:t>
      </w:r>
      <w:r w:rsidRPr="00D62101">
        <w:rPr>
          <w:color w:val="000000"/>
          <w:sz w:val="32"/>
          <w:szCs w:val="32"/>
        </w:rPr>
        <w:t>для обуча</w:t>
      </w:r>
      <w:bookmarkStart w:id="0" w:name="_GoBack"/>
      <w:bookmarkEnd w:id="0"/>
      <w:r w:rsidRPr="00D62101">
        <w:rPr>
          <w:color w:val="000000"/>
          <w:sz w:val="32"/>
          <w:szCs w:val="32"/>
        </w:rPr>
        <w:t>ющихся групп</w:t>
      </w:r>
      <w:r>
        <w:rPr>
          <w:color w:val="000000"/>
          <w:sz w:val="32"/>
          <w:szCs w:val="32"/>
        </w:rPr>
        <w:t>ы</w:t>
      </w:r>
      <w:r w:rsidRPr="00D62101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4Фк-30</w:t>
      </w:r>
    </w:p>
    <w:p w:rsidR="00471737" w:rsidRPr="00D62101" w:rsidRDefault="00471737" w:rsidP="004717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62101">
        <w:rPr>
          <w:color w:val="000000"/>
          <w:sz w:val="32"/>
          <w:szCs w:val="32"/>
        </w:rPr>
        <w:t>в 20</w:t>
      </w:r>
      <w:r w:rsidRPr="00AE51AE">
        <w:rPr>
          <w:color w:val="000000"/>
          <w:sz w:val="32"/>
          <w:szCs w:val="32"/>
        </w:rPr>
        <w:t>2</w:t>
      </w:r>
      <w:r>
        <w:rPr>
          <w:color w:val="000000"/>
          <w:sz w:val="32"/>
          <w:szCs w:val="32"/>
        </w:rPr>
        <w:t>3</w:t>
      </w:r>
      <w:r w:rsidRPr="00D62101">
        <w:rPr>
          <w:color w:val="000000"/>
          <w:sz w:val="32"/>
          <w:szCs w:val="32"/>
        </w:rPr>
        <w:t>-202</w:t>
      </w:r>
      <w:r>
        <w:rPr>
          <w:color w:val="000000"/>
          <w:sz w:val="32"/>
          <w:szCs w:val="32"/>
        </w:rPr>
        <w:t>4</w:t>
      </w:r>
      <w:r w:rsidRPr="00D62101">
        <w:rPr>
          <w:color w:val="000000"/>
          <w:sz w:val="32"/>
          <w:szCs w:val="32"/>
        </w:rPr>
        <w:t xml:space="preserve"> учебном году</w:t>
      </w:r>
    </w:p>
    <w:p w:rsidR="00471737" w:rsidRPr="00D62101" w:rsidRDefault="00471737" w:rsidP="004717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471737" w:rsidRPr="00D62101" w:rsidTr="008B1446">
        <w:tc>
          <w:tcPr>
            <w:tcW w:w="5070" w:type="dxa"/>
            <w:shd w:val="clear" w:color="auto" w:fill="auto"/>
            <w:vAlign w:val="center"/>
          </w:tcPr>
          <w:p w:rsidR="00471737" w:rsidRPr="00D62101" w:rsidRDefault="00471737" w:rsidP="008B1446">
            <w:pPr>
              <w:jc w:val="center"/>
              <w:rPr>
                <w:color w:val="000000"/>
                <w:sz w:val="32"/>
                <w:szCs w:val="32"/>
              </w:rPr>
            </w:pPr>
            <w:r w:rsidRPr="00D62101">
              <w:rPr>
                <w:color w:val="000000"/>
                <w:sz w:val="32"/>
                <w:szCs w:val="32"/>
              </w:rPr>
              <w:t>Вид работ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471737" w:rsidRPr="00D62101" w:rsidRDefault="00471737" w:rsidP="008B144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 w:rsidRPr="00D62101">
              <w:rPr>
                <w:color w:val="000000"/>
                <w:sz w:val="32"/>
                <w:szCs w:val="32"/>
              </w:rPr>
              <w:t>Сроки</w:t>
            </w:r>
          </w:p>
          <w:p w:rsidR="00471737" w:rsidRPr="00D62101" w:rsidRDefault="00471737" w:rsidP="008B1446">
            <w:pPr>
              <w:jc w:val="center"/>
              <w:rPr>
                <w:color w:val="000000"/>
                <w:sz w:val="32"/>
                <w:szCs w:val="32"/>
              </w:rPr>
            </w:pPr>
            <w:r w:rsidRPr="00D62101">
              <w:rPr>
                <w:color w:val="000000"/>
                <w:sz w:val="32"/>
                <w:szCs w:val="32"/>
              </w:rPr>
              <w:t>исполнения</w:t>
            </w:r>
          </w:p>
        </w:tc>
      </w:tr>
      <w:tr w:rsidR="00471737" w:rsidRPr="00D62101" w:rsidTr="008B1446">
        <w:tc>
          <w:tcPr>
            <w:tcW w:w="5070" w:type="dxa"/>
            <w:shd w:val="clear" w:color="auto" w:fill="auto"/>
          </w:tcPr>
          <w:p w:rsidR="00471737" w:rsidRPr="00D62101" w:rsidRDefault="00471737" w:rsidP="008B1446">
            <w:pPr>
              <w:rPr>
                <w:color w:val="000000"/>
                <w:sz w:val="32"/>
                <w:szCs w:val="32"/>
              </w:rPr>
            </w:pPr>
            <w:r w:rsidRPr="00D62101">
              <w:rPr>
                <w:color w:val="000000"/>
                <w:sz w:val="32"/>
                <w:szCs w:val="32"/>
              </w:rPr>
              <w:t>1. Преддипломная практика</w:t>
            </w:r>
          </w:p>
        </w:tc>
        <w:tc>
          <w:tcPr>
            <w:tcW w:w="4501" w:type="dxa"/>
            <w:shd w:val="clear" w:color="auto" w:fill="auto"/>
          </w:tcPr>
          <w:p w:rsidR="00471737" w:rsidRDefault="00471737" w:rsidP="008B144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 w:rsidRPr="00D62101">
              <w:rPr>
                <w:color w:val="000000"/>
                <w:sz w:val="32"/>
                <w:szCs w:val="32"/>
              </w:rPr>
              <w:t>1</w:t>
            </w:r>
            <w:r>
              <w:rPr>
                <w:color w:val="000000"/>
                <w:sz w:val="32"/>
                <w:szCs w:val="32"/>
              </w:rPr>
              <w:t>2</w:t>
            </w:r>
            <w:r w:rsidRPr="00D62101">
              <w:rPr>
                <w:color w:val="000000"/>
                <w:sz w:val="32"/>
                <w:szCs w:val="32"/>
              </w:rPr>
              <w:t>.</w:t>
            </w:r>
            <w:r>
              <w:rPr>
                <w:color w:val="000000"/>
                <w:sz w:val="32"/>
                <w:szCs w:val="32"/>
              </w:rPr>
              <w:t>02</w:t>
            </w:r>
            <w:r w:rsidRPr="00D62101">
              <w:rPr>
                <w:color w:val="000000"/>
                <w:sz w:val="32"/>
                <w:szCs w:val="32"/>
              </w:rPr>
              <w:t>.202</w:t>
            </w:r>
            <w:r>
              <w:rPr>
                <w:color w:val="000000"/>
                <w:sz w:val="32"/>
                <w:szCs w:val="32"/>
              </w:rPr>
              <w:t>4</w:t>
            </w:r>
            <w:r w:rsidRPr="00D62101">
              <w:rPr>
                <w:color w:val="000000"/>
                <w:sz w:val="32"/>
                <w:szCs w:val="32"/>
              </w:rPr>
              <w:t xml:space="preserve"> г.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 w:rsidRPr="002D2F81">
              <w:rPr>
                <w:color w:val="000000"/>
                <w:sz w:val="32"/>
                <w:szCs w:val="32"/>
              </w:rPr>
              <w:t>–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 w:rsidRPr="00D62101">
              <w:rPr>
                <w:color w:val="000000"/>
                <w:sz w:val="32"/>
                <w:szCs w:val="32"/>
              </w:rPr>
              <w:t>0</w:t>
            </w:r>
            <w:r>
              <w:rPr>
                <w:color w:val="000000"/>
                <w:sz w:val="32"/>
                <w:szCs w:val="32"/>
              </w:rPr>
              <w:t>7</w:t>
            </w:r>
            <w:r w:rsidRPr="00D62101">
              <w:rPr>
                <w:color w:val="000000"/>
                <w:sz w:val="32"/>
                <w:szCs w:val="32"/>
              </w:rPr>
              <w:t>.</w:t>
            </w:r>
            <w:r>
              <w:rPr>
                <w:color w:val="000000"/>
                <w:sz w:val="32"/>
                <w:szCs w:val="32"/>
              </w:rPr>
              <w:t>04</w:t>
            </w:r>
            <w:r w:rsidRPr="00D62101">
              <w:rPr>
                <w:color w:val="000000"/>
                <w:sz w:val="32"/>
                <w:szCs w:val="32"/>
              </w:rPr>
              <w:t>.20</w:t>
            </w:r>
            <w:r>
              <w:rPr>
                <w:color w:val="000000"/>
                <w:sz w:val="32"/>
                <w:szCs w:val="32"/>
              </w:rPr>
              <w:t>24</w:t>
            </w:r>
            <w:r w:rsidRPr="00D62101">
              <w:rPr>
                <w:color w:val="000000"/>
                <w:sz w:val="32"/>
                <w:szCs w:val="32"/>
              </w:rPr>
              <w:t xml:space="preserve"> г.</w:t>
            </w:r>
          </w:p>
          <w:p w:rsidR="00471737" w:rsidRPr="00D62101" w:rsidRDefault="00471737" w:rsidP="008B144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471737" w:rsidRPr="00D62101" w:rsidTr="008B1446">
        <w:tc>
          <w:tcPr>
            <w:tcW w:w="5070" w:type="dxa"/>
            <w:shd w:val="clear" w:color="auto" w:fill="auto"/>
          </w:tcPr>
          <w:p w:rsidR="00471737" w:rsidRPr="00D62101" w:rsidRDefault="00471737" w:rsidP="008B1446">
            <w:pPr>
              <w:rPr>
                <w:color w:val="000000"/>
                <w:sz w:val="32"/>
                <w:szCs w:val="32"/>
              </w:rPr>
            </w:pPr>
            <w:r w:rsidRPr="00D62101">
              <w:rPr>
                <w:color w:val="000000"/>
                <w:sz w:val="32"/>
                <w:szCs w:val="32"/>
              </w:rPr>
              <w:t>2. Защита отчетов по преддипломной практике</w:t>
            </w:r>
          </w:p>
        </w:tc>
        <w:tc>
          <w:tcPr>
            <w:tcW w:w="4501" w:type="dxa"/>
            <w:shd w:val="clear" w:color="auto" w:fill="auto"/>
          </w:tcPr>
          <w:p w:rsidR="00471737" w:rsidRPr="00D62101" w:rsidRDefault="00471737" w:rsidP="008B144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 w:rsidRPr="00D62101">
              <w:rPr>
                <w:color w:val="000000"/>
                <w:sz w:val="32"/>
                <w:szCs w:val="32"/>
              </w:rPr>
              <w:t>0</w:t>
            </w:r>
            <w:r>
              <w:rPr>
                <w:color w:val="000000"/>
                <w:sz w:val="32"/>
                <w:szCs w:val="32"/>
              </w:rPr>
              <w:t>8</w:t>
            </w:r>
            <w:r w:rsidRPr="00D62101">
              <w:rPr>
                <w:color w:val="000000"/>
                <w:sz w:val="32"/>
                <w:szCs w:val="32"/>
              </w:rPr>
              <w:t>.</w:t>
            </w:r>
            <w:r>
              <w:rPr>
                <w:color w:val="000000"/>
                <w:sz w:val="32"/>
                <w:szCs w:val="32"/>
              </w:rPr>
              <w:t>04</w:t>
            </w:r>
            <w:r w:rsidRPr="00D62101">
              <w:rPr>
                <w:color w:val="000000"/>
                <w:sz w:val="32"/>
                <w:szCs w:val="32"/>
              </w:rPr>
              <w:t>.202</w:t>
            </w:r>
            <w:r>
              <w:rPr>
                <w:color w:val="000000"/>
                <w:sz w:val="32"/>
                <w:szCs w:val="32"/>
              </w:rPr>
              <w:t>4</w:t>
            </w:r>
            <w:r w:rsidRPr="00D62101">
              <w:rPr>
                <w:color w:val="000000"/>
                <w:sz w:val="32"/>
                <w:szCs w:val="32"/>
              </w:rPr>
              <w:t xml:space="preserve"> г.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 w:rsidRPr="00D62101">
              <w:rPr>
                <w:color w:val="000000"/>
                <w:sz w:val="32"/>
                <w:szCs w:val="32"/>
              </w:rPr>
              <w:t>–</w:t>
            </w:r>
            <w:r>
              <w:rPr>
                <w:color w:val="000000"/>
                <w:sz w:val="32"/>
                <w:szCs w:val="32"/>
              </w:rPr>
              <w:t xml:space="preserve"> 09</w:t>
            </w:r>
            <w:r w:rsidRPr="00D62101">
              <w:rPr>
                <w:color w:val="000000"/>
                <w:sz w:val="32"/>
                <w:szCs w:val="32"/>
              </w:rPr>
              <w:t>.</w:t>
            </w:r>
            <w:r>
              <w:rPr>
                <w:color w:val="000000"/>
                <w:sz w:val="32"/>
                <w:szCs w:val="32"/>
              </w:rPr>
              <w:t>04</w:t>
            </w:r>
            <w:r w:rsidRPr="00D62101">
              <w:rPr>
                <w:color w:val="000000"/>
                <w:sz w:val="32"/>
                <w:szCs w:val="32"/>
              </w:rPr>
              <w:t>.202</w:t>
            </w:r>
            <w:r>
              <w:rPr>
                <w:color w:val="000000"/>
                <w:sz w:val="32"/>
                <w:szCs w:val="32"/>
              </w:rPr>
              <w:t>4</w:t>
            </w:r>
            <w:r w:rsidRPr="00D62101">
              <w:rPr>
                <w:color w:val="000000"/>
                <w:sz w:val="32"/>
                <w:szCs w:val="32"/>
              </w:rPr>
              <w:t xml:space="preserve"> г.</w:t>
            </w:r>
          </w:p>
        </w:tc>
      </w:tr>
      <w:tr w:rsidR="00471737" w:rsidRPr="00D62101" w:rsidTr="008B1446">
        <w:tc>
          <w:tcPr>
            <w:tcW w:w="5070" w:type="dxa"/>
            <w:shd w:val="clear" w:color="auto" w:fill="auto"/>
          </w:tcPr>
          <w:p w:rsidR="00471737" w:rsidRPr="00D62101" w:rsidRDefault="00471737" w:rsidP="008B1446">
            <w:pPr>
              <w:rPr>
                <w:color w:val="000000"/>
                <w:sz w:val="32"/>
                <w:szCs w:val="32"/>
              </w:rPr>
            </w:pPr>
            <w:r w:rsidRPr="00D62101">
              <w:rPr>
                <w:color w:val="000000"/>
                <w:sz w:val="32"/>
                <w:szCs w:val="32"/>
              </w:rPr>
              <w:t>3. Консультации перед государственным экзаменом</w:t>
            </w:r>
          </w:p>
        </w:tc>
        <w:tc>
          <w:tcPr>
            <w:tcW w:w="4501" w:type="dxa"/>
            <w:shd w:val="clear" w:color="auto" w:fill="auto"/>
          </w:tcPr>
          <w:p w:rsidR="00471737" w:rsidRPr="00D62101" w:rsidRDefault="00471737" w:rsidP="008B144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08</w:t>
            </w:r>
            <w:r w:rsidRPr="00D62101">
              <w:rPr>
                <w:color w:val="000000"/>
                <w:sz w:val="32"/>
                <w:szCs w:val="32"/>
              </w:rPr>
              <w:t>.</w:t>
            </w:r>
            <w:r>
              <w:rPr>
                <w:color w:val="000000"/>
                <w:sz w:val="32"/>
                <w:szCs w:val="32"/>
              </w:rPr>
              <w:t>04</w:t>
            </w:r>
            <w:r w:rsidRPr="00D62101">
              <w:rPr>
                <w:color w:val="000000"/>
                <w:sz w:val="32"/>
                <w:szCs w:val="32"/>
              </w:rPr>
              <w:t>.202</w:t>
            </w:r>
            <w:r>
              <w:rPr>
                <w:color w:val="000000"/>
                <w:sz w:val="32"/>
                <w:szCs w:val="32"/>
              </w:rPr>
              <w:t>4</w:t>
            </w:r>
            <w:r w:rsidRPr="00D62101">
              <w:rPr>
                <w:color w:val="000000"/>
                <w:sz w:val="32"/>
                <w:szCs w:val="32"/>
              </w:rPr>
              <w:t xml:space="preserve"> г.</w:t>
            </w:r>
          </w:p>
          <w:p w:rsidR="00471737" w:rsidRPr="00D62101" w:rsidRDefault="00471737" w:rsidP="008B1446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471737" w:rsidRPr="00D62101" w:rsidTr="008B1446">
        <w:tc>
          <w:tcPr>
            <w:tcW w:w="5070" w:type="dxa"/>
            <w:shd w:val="clear" w:color="auto" w:fill="auto"/>
          </w:tcPr>
          <w:p w:rsidR="00471737" w:rsidRPr="00D62101" w:rsidRDefault="00471737" w:rsidP="008B1446">
            <w:pPr>
              <w:rPr>
                <w:color w:val="000000"/>
                <w:sz w:val="32"/>
                <w:szCs w:val="32"/>
              </w:rPr>
            </w:pPr>
            <w:r w:rsidRPr="00D62101">
              <w:rPr>
                <w:color w:val="000000"/>
                <w:sz w:val="32"/>
                <w:szCs w:val="32"/>
              </w:rPr>
              <w:t>4. Гос. экзамен по специальности</w:t>
            </w:r>
          </w:p>
        </w:tc>
        <w:tc>
          <w:tcPr>
            <w:tcW w:w="4501" w:type="dxa"/>
            <w:shd w:val="clear" w:color="auto" w:fill="auto"/>
          </w:tcPr>
          <w:p w:rsidR="00471737" w:rsidRPr="00D62101" w:rsidRDefault="00471737" w:rsidP="008B144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</w:t>
            </w:r>
            <w:r w:rsidRPr="00D62101">
              <w:rPr>
                <w:color w:val="000000"/>
                <w:sz w:val="32"/>
                <w:szCs w:val="32"/>
              </w:rPr>
              <w:t>.</w:t>
            </w:r>
            <w:r>
              <w:rPr>
                <w:color w:val="000000"/>
                <w:sz w:val="32"/>
                <w:szCs w:val="32"/>
              </w:rPr>
              <w:t>04</w:t>
            </w:r>
            <w:r w:rsidRPr="00D62101">
              <w:rPr>
                <w:color w:val="000000"/>
                <w:sz w:val="32"/>
                <w:szCs w:val="32"/>
              </w:rPr>
              <w:t>.202</w:t>
            </w:r>
            <w:r>
              <w:rPr>
                <w:color w:val="000000"/>
                <w:sz w:val="32"/>
                <w:szCs w:val="32"/>
              </w:rPr>
              <w:t>4</w:t>
            </w:r>
            <w:r w:rsidRPr="00D62101">
              <w:rPr>
                <w:color w:val="000000"/>
                <w:sz w:val="32"/>
                <w:szCs w:val="32"/>
              </w:rPr>
              <w:t xml:space="preserve"> г.</w:t>
            </w:r>
          </w:p>
          <w:p w:rsidR="00471737" w:rsidRPr="00D62101" w:rsidRDefault="00471737" w:rsidP="008B144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11</w:t>
            </w:r>
            <w:r w:rsidRPr="00D62101">
              <w:rPr>
                <w:color w:val="000000"/>
                <w:sz w:val="32"/>
                <w:szCs w:val="32"/>
              </w:rPr>
              <w:t>.</w:t>
            </w:r>
            <w:r>
              <w:rPr>
                <w:color w:val="000000"/>
                <w:sz w:val="32"/>
                <w:szCs w:val="32"/>
              </w:rPr>
              <w:t>04</w:t>
            </w:r>
            <w:r w:rsidRPr="00D62101">
              <w:rPr>
                <w:color w:val="000000"/>
                <w:sz w:val="32"/>
                <w:szCs w:val="32"/>
              </w:rPr>
              <w:t>.202</w:t>
            </w:r>
            <w:r>
              <w:rPr>
                <w:color w:val="000000"/>
                <w:sz w:val="32"/>
                <w:szCs w:val="32"/>
              </w:rPr>
              <w:t>4</w:t>
            </w:r>
            <w:r w:rsidRPr="00D62101">
              <w:rPr>
                <w:color w:val="000000"/>
                <w:sz w:val="32"/>
                <w:szCs w:val="32"/>
              </w:rPr>
              <w:t xml:space="preserve"> г.</w:t>
            </w:r>
          </w:p>
        </w:tc>
      </w:tr>
      <w:tr w:rsidR="00471737" w:rsidRPr="00D62101" w:rsidTr="008B1446">
        <w:tc>
          <w:tcPr>
            <w:tcW w:w="5070" w:type="dxa"/>
            <w:shd w:val="clear" w:color="auto" w:fill="auto"/>
          </w:tcPr>
          <w:p w:rsidR="00471737" w:rsidRPr="00D62101" w:rsidRDefault="00471737" w:rsidP="008B1446">
            <w:pPr>
              <w:rPr>
                <w:color w:val="000000"/>
                <w:sz w:val="32"/>
                <w:szCs w:val="32"/>
              </w:rPr>
            </w:pPr>
            <w:r w:rsidRPr="00D62101">
              <w:rPr>
                <w:color w:val="000000"/>
                <w:sz w:val="32"/>
                <w:szCs w:val="32"/>
              </w:rPr>
              <w:t>5. Выполнение дипломной работы</w:t>
            </w:r>
          </w:p>
        </w:tc>
        <w:tc>
          <w:tcPr>
            <w:tcW w:w="4501" w:type="dxa"/>
            <w:shd w:val="clear" w:color="auto" w:fill="auto"/>
          </w:tcPr>
          <w:p w:rsidR="00471737" w:rsidRDefault="00471737" w:rsidP="008B144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 w:rsidRPr="00D62101">
              <w:rPr>
                <w:color w:val="000000"/>
                <w:sz w:val="32"/>
                <w:szCs w:val="32"/>
              </w:rPr>
              <w:t>2</w:t>
            </w:r>
            <w:r>
              <w:rPr>
                <w:color w:val="000000"/>
                <w:sz w:val="32"/>
                <w:szCs w:val="32"/>
              </w:rPr>
              <w:t>2</w:t>
            </w:r>
            <w:r w:rsidRPr="00D62101">
              <w:rPr>
                <w:color w:val="000000"/>
                <w:sz w:val="32"/>
                <w:szCs w:val="32"/>
              </w:rPr>
              <w:t>.</w:t>
            </w:r>
            <w:r>
              <w:rPr>
                <w:color w:val="000000"/>
                <w:sz w:val="32"/>
                <w:szCs w:val="32"/>
              </w:rPr>
              <w:t>04</w:t>
            </w:r>
            <w:r w:rsidRPr="00D62101">
              <w:rPr>
                <w:color w:val="000000"/>
                <w:sz w:val="32"/>
                <w:szCs w:val="32"/>
              </w:rPr>
              <w:t>.202</w:t>
            </w:r>
            <w:r>
              <w:rPr>
                <w:color w:val="000000"/>
                <w:sz w:val="32"/>
                <w:szCs w:val="32"/>
              </w:rPr>
              <w:t>4</w:t>
            </w:r>
            <w:r w:rsidRPr="00D62101">
              <w:rPr>
                <w:color w:val="000000"/>
                <w:sz w:val="32"/>
                <w:szCs w:val="32"/>
              </w:rPr>
              <w:t xml:space="preserve"> г. –</w:t>
            </w:r>
            <w:r>
              <w:rPr>
                <w:color w:val="000000"/>
                <w:sz w:val="32"/>
                <w:szCs w:val="32"/>
              </w:rPr>
              <w:t xml:space="preserve"> 09</w:t>
            </w:r>
            <w:r w:rsidRPr="00D62101">
              <w:rPr>
                <w:color w:val="000000"/>
                <w:sz w:val="32"/>
                <w:szCs w:val="32"/>
              </w:rPr>
              <w:t>.0</w:t>
            </w:r>
            <w:r>
              <w:rPr>
                <w:color w:val="000000"/>
                <w:sz w:val="32"/>
                <w:szCs w:val="32"/>
              </w:rPr>
              <w:t>6</w:t>
            </w:r>
            <w:r w:rsidRPr="00D62101">
              <w:rPr>
                <w:color w:val="000000"/>
                <w:sz w:val="32"/>
                <w:szCs w:val="32"/>
              </w:rPr>
              <w:t>.202</w:t>
            </w:r>
            <w:r>
              <w:rPr>
                <w:color w:val="000000"/>
                <w:sz w:val="32"/>
                <w:szCs w:val="32"/>
              </w:rPr>
              <w:t>4</w:t>
            </w:r>
            <w:r w:rsidRPr="00D62101">
              <w:rPr>
                <w:color w:val="000000"/>
                <w:sz w:val="32"/>
                <w:szCs w:val="32"/>
              </w:rPr>
              <w:t xml:space="preserve"> г.</w:t>
            </w:r>
          </w:p>
          <w:p w:rsidR="00471737" w:rsidRPr="00D62101" w:rsidRDefault="00471737" w:rsidP="008B144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471737" w:rsidRPr="00D62101" w:rsidTr="008B1446">
        <w:tc>
          <w:tcPr>
            <w:tcW w:w="5070" w:type="dxa"/>
            <w:shd w:val="clear" w:color="auto" w:fill="auto"/>
          </w:tcPr>
          <w:p w:rsidR="00471737" w:rsidRPr="00D62101" w:rsidRDefault="00471737" w:rsidP="008B1446">
            <w:pPr>
              <w:rPr>
                <w:color w:val="000000"/>
                <w:sz w:val="32"/>
                <w:szCs w:val="32"/>
              </w:rPr>
            </w:pPr>
            <w:r w:rsidRPr="00D62101">
              <w:rPr>
                <w:color w:val="000000"/>
                <w:sz w:val="32"/>
                <w:szCs w:val="32"/>
              </w:rPr>
              <w:t>6. Предзащита дипломной работы</w:t>
            </w:r>
          </w:p>
        </w:tc>
        <w:tc>
          <w:tcPr>
            <w:tcW w:w="4501" w:type="dxa"/>
            <w:shd w:val="clear" w:color="auto" w:fill="auto"/>
          </w:tcPr>
          <w:p w:rsidR="00471737" w:rsidRPr="00D62101" w:rsidRDefault="00471737" w:rsidP="008B144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 w:rsidRPr="00D62101">
              <w:rPr>
                <w:color w:val="000000"/>
                <w:sz w:val="32"/>
                <w:szCs w:val="32"/>
              </w:rPr>
              <w:t>2</w:t>
            </w:r>
            <w:r>
              <w:rPr>
                <w:color w:val="000000"/>
                <w:sz w:val="32"/>
                <w:szCs w:val="32"/>
              </w:rPr>
              <w:t>5</w:t>
            </w:r>
            <w:r w:rsidRPr="00D62101">
              <w:rPr>
                <w:color w:val="000000"/>
                <w:sz w:val="32"/>
                <w:szCs w:val="32"/>
              </w:rPr>
              <w:t>.</w:t>
            </w:r>
            <w:r>
              <w:rPr>
                <w:color w:val="000000"/>
                <w:sz w:val="32"/>
                <w:szCs w:val="32"/>
              </w:rPr>
              <w:t>05</w:t>
            </w:r>
            <w:r w:rsidRPr="00D62101">
              <w:rPr>
                <w:color w:val="000000"/>
                <w:sz w:val="32"/>
                <w:szCs w:val="32"/>
              </w:rPr>
              <w:t>.202</w:t>
            </w:r>
            <w:r>
              <w:rPr>
                <w:color w:val="000000"/>
                <w:sz w:val="32"/>
                <w:szCs w:val="32"/>
              </w:rPr>
              <w:t>4</w:t>
            </w:r>
            <w:r w:rsidRPr="00D62101">
              <w:rPr>
                <w:color w:val="000000"/>
                <w:sz w:val="32"/>
                <w:szCs w:val="32"/>
              </w:rPr>
              <w:t xml:space="preserve"> г. – 2</w:t>
            </w:r>
            <w:r>
              <w:rPr>
                <w:color w:val="000000"/>
                <w:sz w:val="32"/>
                <w:szCs w:val="32"/>
              </w:rPr>
              <w:t>6</w:t>
            </w:r>
            <w:r w:rsidRPr="00D62101">
              <w:rPr>
                <w:color w:val="000000"/>
                <w:sz w:val="32"/>
                <w:szCs w:val="32"/>
              </w:rPr>
              <w:t>.</w:t>
            </w:r>
            <w:r>
              <w:rPr>
                <w:color w:val="000000"/>
                <w:sz w:val="32"/>
                <w:szCs w:val="32"/>
              </w:rPr>
              <w:t>05</w:t>
            </w:r>
            <w:r w:rsidRPr="00D62101">
              <w:rPr>
                <w:color w:val="000000"/>
                <w:sz w:val="32"/>
                <w:szCs w:val="32"/>
              </w:rPr>
              <w:t>.202</w:t>
            </w:r>
            <w:r>
              <w:rPr>
                <w:color w:val="000000"/>
                <w:sz w:val="32"/>
                <w:szCs w:val="32"/>
              </w:rPr>
              <w:t>4</w:t>
            </w:r>
            <w:r w:rsidRPr="00D62101">
              <w:rPr>
                <w:color w:val="000000"/>
                <w:sz w:val="32"/>
                <w:szCs w:val="32"/>
              </w:rPr>
              <w:t xml:space="preserve"> г.</w:t>
            </w:r>
          </w:p>
        </w:tc>
      </w:tr>
      <w:tr w:rsidR="00471737" w:rsidRPr="00D62101" w:rsidTr="008B1446">
        <w:tc>
          <w:tcPr>
            <w:tcW w:w="5070" w:type="dxa"/>
            <w:shd w:val="clear" w:color="auto" w:fill="auto"/>
          </w:tcPr>
          <w:p w:rsidR="00471737" w:rsidRPr="00D62101" w:rsidRDefault="00471737" w:rsidP="008B1446">
            <w:pPr>
              <w:rPr>
                <w:color w:val="000000"/>
                <w:sz w:val="32"/>
                <w:szCs w:val="32"/>
              </w:rPr>
            </w:pPr>
            <w:r w:rsidRPr="00D62101">
              <w:rPr>
                <w:color w:val="000000"/>
                <w:sz w:val="32"/>
                <w:szCs w:val="32"/>
              </w:rPr>
              <w:t>7. Защита дипломной работы</w:t>
            </w:r>
          </w:p>
        </w:tc>
        <w:tc>
          <w:tcPr>
            <w:tcW w:w="4501" w:type="dxa"/>
            <w:shd w:val="clear" w:color="auto" w:fill="auto"/>
          </w:tcPr>
          <w:p w:rsidR="00471737" w:rsidRPr="00D62101" w:rsidRDefault="00471737" w:rsidP="008B144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18</w:t>
            </w:r>
            <w:r w:rsidRPr="00D62101">
              <w:rPr>
                <w:color w:val="000000"/>
                <w:sz w:val="32"/>
                <w:szCs w:val="32"/>
              </w:rPr>
              <w:t>.0</w:t>
            </w:r>
            <w:r>
              <w:rPr>
                <w:color w:val="000000"/>
                <w:sz w:val="32"/>
                <w:szCs w:val="32"/>
              </w:rPr>
              <w:t>6</w:t>
            </w:r>
            <w:r w:rsidRPr="00D62101">
              <w:rPr>
                <w:color w:val="000000"/>
                <w:sz w:val="32"/>
                <w:szCs w:val="32"/>
              </w:rPr>
              <w:t>.202</w:t>
            </w:r>
            <w:r>
              <w:rPr>
                <w:color w:val="000000"/>
                <w:sz w:val="32"/>
                <w:szCs w:val="32"/>
              </w:rPr>
              <w:t>4</w:t>
            </w:r>
            <w:r w:rsidRPr="00D62101">
              <w:rPr>
                <w:color w:val="000000"/>
                <w:sz w:val="32"/>
                <w:szCs w:val="32"/>
              </w:rPr>
              <w:t xml:space="preserve"> г.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</w:p>
          <w:p w:rsidR="00471737" w:rsidRPr="00D62101" w:rsidRDefault="00471737" w:rsidP="008B144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</w:tr>
    </w:tbl>
    <w:p w:rsidR="00471737" w:rsidRDefault="00471737" w:rsidP="00471737">
      <w:pPr>
        <w:rPr>
          <w:color w:val="000000"/>
          <w:sz w:val="32"/>
          <w:szCs w:val="32"/>
        </w:rPr>
      </w:pPr>
    </w:p>
    <w:p w:rsidR="00471737" w:rsidRPr="00A83890" w:rsidRDefault="00471737" w:rsidP="00471737">
      <w:pPr>
        <w:rPr>
          <w:color w:val="FF0000"/>
          <w:sz w:val="32"/>
          <w:szCs w:val="32"/>
        </w:rPr>
      </w:pPr>
      <w:r w:rsidRPr="00D62101">
        <w:rPr>
          <w:color w:val="000000"/>
          <w:sz w:val="32"/>
          <w:szCs w:val="32"/>
        </w:rPr>
        <w:t xml:space="preserve">Утвержден на заседании кафедры </w:t>
      </w:r>
      <w:r>
        <w:rPr>
          <w:color w:val="000000"/>
          <w:sz w:val="32"/>
          <w:szCs w:val="32"/>
        </w:rPr>
        <w:t xml:space="preserve">    26.12.</w:t>
      </w:r>
      <w:r w:rsidRPr="00E073A4">
        <w:rPr>
          <w:sz w:val="32"/>
          <w:szCs w:val="32"/>
        </w:rPr>
        <w:t>202</w:t>
      </w:r>
      <w:r>
        <w:rPr>
          <w:sz w:val="32"/>
          <w:szCs w:val="32"/>
        </w:rPr>
        <w:t>3</w:t>
      </w:r>
      <w:r w:rsidRPr="00E073A4">
        <w:rPr>
          <w:sz w:val="32"/>
          <w:szCs w:val="32"/>
        </w:rPr>
        <w:t xml:space="preserve"> г., протокол № </w:t>
      </w:r>
      <w:r>
        <w:rPr>
          <w:sz w:val="32"/>
          <w:szCs w:val="32"/>
        </w:rPr>
        <w:t>6</w:t>
      </w:r>
    </w:p>
    <w:p w:rsidR="00471737" w:rsidRPr="00D62101" w:rsidRDefault="00471737" w:rsidP="00471737">
      <w:pPr>
        <w:rPr>
          <w:color w:val="000000"/>
          <w:sz w:val="32"/>
          <w:szCs w:val="32"/>
        </w:rPr>
      </w:pPr>
    </w:p>
    <w:p w:rsidR="00471737" w:rsidRDefault="00471737" w:rsidP="00471737">
      <w:pPr>
        <w:jc w:val="both"/>
        <w:rPr>
          <w:color w:val="000000"/>
          <w:sz w:val="32"/>
          <w:szCs w:val="32"/>
        </w:rPr>
      </w:pPr>
      <w:r w:rsidRPr="00007BCD">
        <w:rPr>
          <w:color w:val="000000"/>
          <w:sz w:val="32"/>
          <w:szCs w:val="32"/>
        </w:rPr>
        <w:t>Зав. кафедрой</w:t>
      </w:r>
      <w:r>
        <w:rPr>
          <w:color w:val="000000"/>
          <w:sz w:val="32"/>
          <w:szCs w:val="32"/>
        </w:rPr>
        <w:t xml:space="preserve"> </w:t>
      </w:r>
    </w:p>
    <w:p w:rsidR="00471737" w:rsidRDefault="00471737" w:rsidP="00471737">
      <w:pPr>
        <w:jc w:val="both"/>
        <w:rPr>
          <w:b/>
          <w:sz w:val="28"/>
          <w:szCs w:val="28"/>
        </w:rPr>
      </w:pPr>
      <w:r w:rsidRPr="00007BCD">
        <w:rPr>
          <w:color w:val="000000"/>
          <w:sz w:val="32"/>
          <w:szCs w:val="32"/>
        </w:rPr>
        <w:t>«</w:t>
      </w:r>
      <w:r>
        <w:rPr>
          <w:color w:val="000000"/>
          <w:sz w:val="32"/>
          <w:szCs w:val="32"/>
        </w:rPr>
        <w:t>Маркетинг и финансы»</w:t>
      </w:r>
      <w:r>
        <w:rPr>
          <w:color w:val="000000"/>
          <w:sz w:val="32"/>
          <w:szCs w:val="32"/>
        </w:rPr>
        <w:tab/>
        <w:t xml:space="preserve">                        О.</w:t>
      </w:r>
      <w:r w:rsidRPr="00471737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П.</w:t>
      </w:r>
      <w:r w:rsidRPr="00471737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Советникова</w:t>
      </w:r>
    </w:p>
    <w:p w:rsidR="00471737" w:rsidRDefault="00471737" w:rsidP="00471737">
      <w:pPr>
        <w:jc w:val="both"/>
        <w:rPr>
          <w:color w:val="000000"/>
          <w:sz w:val="32"/>
          <w:szCs w:val="32"/>
        </w:rPr>
      </w:pPr>
    </w:p>
    <w:p w:rsidR="00471737" w:rsidRDefault="00471737" w:rsidP="00471737">
      <w:pPr>
        <w:jc w:val="both"/>
        <w:rPr>
          <w:color w:val="000000"/>
          <w:sz w:val="32"/>
          <w:szCs w:val="32"/>
        </w:rPr>
      </w:pPr>
    </w:p>
    <w:p w:rsidR="00471737" w:rsidRDefault="00471737" w:rsidP="00471737">
      <w:pPr>
        <w:jc w:val="both"/>
        <w:rPr>
          <w:color w:val="000000"/>
          <w:sz w:val="32"/>
          <w:szCs w:val="32"/>
        </w:rPr>
      </w:pPr>
    </w:p>
    <w:p w:rsidR="00471737" w:rsidRDefault="00471737" w:rsidP="00471737">
      <w:pPr>
        <w:jc w:val="both"/>
        <w:rPr>
          <w:color w:val="000000"/>
          <w:sz w:val="32"/>
          <w:szCs w:val="32"/>
        </w:rPr>
      </w:pPr>
    </w:p>
    <w:p w:rsidR="00471737" w:rsidRDefault="00471737" w:rsidP="00471737">
      <w:pPr>
        <w:jc w:val="both"/>
        <w:rPr>
          <w:b/>
          <w:sz w:val="28"/>
          <w:szCs w:val="28"/>
        </w:rPr>
      </w:pPr>
    </w:p>
    <w:p w:rsidR="00EA4079" w:rsidRPr="00471737" w:rsidRDefault="00471737" w:rsidP="00471737"/>
    <w:sectPr w:rsidR="00EA4079" w:rsidRPr="00471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314"/>
    <w:rsid w:val="001D1548"/>
    <w:rsid w:val="002D1D58"/>
    <w:rsid w:val="00471737"/>
    <w:rsid w:val="00C2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173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17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2024-02-08T11:15:00Z</dcterms:created>
  <dcterms:modified xsi:type="dcterms:W3CDTF">2024-02-08T11:16:00Z</dcterms:modified>
</cp:coreProperties>
</file>